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E5" w:rsidRPr="00A17C36" w:rsidRDefault="00777A54" w:rsidP="00B80CB1">
      <w:pPr>
        <w:jc w:val="center"/>
        <w:rPr>
          <w:b/>
          <w:sz w:val="28"/>
          <w:szCs w:val="28"/>
        </w:rPr>
      </w:pPr>
      <w:r w:rsidRPr="00A17C36">
        <w:rPr>
          <w:b/>
          <w:sz w:val="28"/>
          <w:szCs w:val="28"/>
        </w:rPr>
        <w:t>Kishoge Community College</w:t>
      </w:r>
      <w:r w:rsidR="00EB2248" w:rsidRPr="00A17C36">
        <w:rPr>
          <w:b/>
          <w:sz w:val="28"/>
          <w:szCs w:val="28"/>
        </w:rPr>
        <w:t xml:space="preserve"> </w:t>
      </w:r>
      <w:r w:rsidRPr="00A17C36">
        <w:rPr>
          <w:b/>
          <w:sz w:val="28"/>
          <w:szCs w:val="28"/>
        </w:rPr>
        <w:t>Uniform Policy</w:t>
      </w:r>
    </w:p>
    <w:p w:rsidR="00450DE5" w:rsidRPr="00A17C36" w:rsidRDefault="00450DE5" w:rsidP="00450DE5">
      <w:pPr>
        <w:jc w:val="both"/>
        <w:rPr>
          <w:b/>
          <w:i/>
        </w:rPr>
      </w:pPr>
      <w:r w:rsidRPr="00A17C36">
        <w:rPr>
          <w:b/>
          <w:i/>
        </w:rPr>
        <w:t>Adopted by the Board of Management 24</w:t>
      </w:r>
      <w:r w:rsidRPr="00A17C36">
        <w:rPr>
          <w:b/>
          <w:i/>
          <w:vertAlign w:val="superscript"/>
        </w:rPr>
        <w:t>th</w:t>
      </w:r>
      <w:r w:rsidRPr="00A17C36">
        <w:rPr>
          <w:b/>
          <w:i/>
        </w:rPr>
        <w:t xml:space="preserve"> June 2015</w:t>
      </w:r>
    </w:p>
    <w:p w:rsidR="00F44C93" w:rsidRPr="00A17C36" w:rsidRDefault="00F44C93" w:rsidP="00450DE5">
      <w:pPr>
        <w:jc w:val="both"/>
        <w:rPr>
          <w:b/>
          <w:i/>
        </w:rPr>
      </w:pPr>
      <w:r w:rsidRPr="00A17C36">
        <w:rPr>
          <w:b/>
          <w:i/>
        </w:rPr>
        <w:t>Amended 6</w:t>
      </w:r>
      <w:r w:rsidRPr="00A17C36">
        <w:rPr>
          <w:b/>
          <w:i/>
          <w:vertAlign w:val="superscript"/>
        </w:rPr>
        <w:t>th</w:t>
      </w:r>
      <w:r w:rsidRPr="00A17C36">
        <w:rPr>
          <w:b/>
          <w:i/>
        </w:rPr>
        <w:t xml:space="preserve"> February 2019</w:t>
      </w:r>
    </w:p>
    <w:p w:rsidR="00974C8F" w:rsidRPr="00A17C36" w:rsidRDefault="00974C8F" w:rsidP="00450DE5">
      <w:pPr>
        <w:jc w:val="both"/>
        <w:rPr>
          <w:b/>
        </w:rPr>
      </w:pPr>
      <w:r w:rsidRPr="00A17C36">
        <w:rPr>
          <w:b/>
        </w:rPr>
        <w:t>Introduction</w:t>
      </w:r>
    </w:p>
    <w:p w:rsidR="00974C8F" w:rsidRPr="00A17C36" w:rsidRDefault="00974C8F" w:rsidP="00450DE5">
      <w:pPr>
        <w:jc w:val="both"/>
      </w:pPr>
      <w:r w:rsidRPr="00A17C36">
        <w:t>In May 2014 parents and students</w:t>
      </w:r>
      <w:r w:rsidR="00EB2248" w:rsidRPr="00A17C36">
        <w:t xml:space="preserve"> </w:t>
      </w:r>
      <w:r w:rsidR="00514703" w:rsidRPr="00A17C36">
        <w:t>express</w:t>
      </w:r>
      <w:r w:rsidRPr="00A17C36">
        <w:t xml:space="preserve">ed </w:t>
      </w:r>
      <w:r w:rsidR="00514703" w:rsidRPr="00A17C36">
        <w:t xml:space="preserve">the view </w:t>
      </w:r>
      <w:r w:rsidRPr="00A17C36">
        <w:t>that there should be a school uniform.</w:t>
      </w:r>
    </w:p>
    <w:p w:rsidR="00974C8F" w:rsidRPr="00A17C36" w:rsidRDefault="00974C8F" w:rsidP="00450DE5">
      <w:pPr>
        <w:jc w:val="both"/>
      </w:pPr>
      <w:r w:rsidRPr="00A17C36">
        <w:t>Throughout 2014-15 the school uniform committee consisting of parents, students and staff met to consider the school uniform.</w:t>
      </w:r>
    </w:p>
    <w:p w:rsidR="00974C8F" w:rsidRPr="00A17C36" w:rsidRDefault="00974C8F" w:rsidP="00450DE5">
      <w:pPr>
        <w:jc w:val="both"/>
      </w:pPr>
      <w:r w:rsidRPr="00A17C36">
        <w:t>In February 2015 a ‘fashion show’ and postal vote were organised. P</w:t>
      </w:r>
      <w:r w:rsidR="00CF515B" w:rsidRPr="00A17C36">
        <w:t>arents and students (</w:t>
      </w:r>
      <w:r w:rsidRPr="00A17C36">
        <w:t>current and enrolled) chose</w:t>
      </w:r>
      <w:r w:rsidR="00CF515B" w:rsidRPr="00A17C36">
        <w:t xml:space="preserve"> the uniform</w:t>
      </w:r>
      <w:r w:rsidRPr="00A17C36">
        <w:t>.</w:t>
      </w:r>
    </w:p>
    <w:p w:rsidR="00CF515B" w:rsidRPr="00A17C36" w:rsidRDefault="00CF515B" w:rsidP="00450DE5">
      <w:pPr>
        <w:jc w:val="both"/>
      </w:pPr>
      <w:r w:rsidRPr="00A17C36">
        <w:t xml:space="preserve">In drawing up the uniform policy the committee was guided by the following considerations: value for money for parents; </w:t>
      </w:r>
      <w:r w:rsidR="00514703" w:rsidRPr="00A17C36">
        <w:t>free</w:t>
      </w:r>
      <w:r w:rsidRPr="00A17C36">
        <w:t xml:space="preserve">ing </w:t>
      </w:r>
      <w:r w:rsidR="00514703" w:rsidRPr="00A17C36">
        <w:t xml:space="preserve">students from peer pressure in relation to fashion items, make-up </w:t>
      </w:r>
      <w:proofErr w:type="spellStart"/>
      <w:r w:rsidR="00514703" w:rsidRPr="00A17C36">
        <w:t>etc</w:t>
      </w:r>
      <w:proofErr w:type="spellEnd"/>
      <w:r w:rsidRPr="00A17C36">
        <w:t>; health &amp; safety</w:t>
      </w:r>
      <w:r w:rsidR="00514703" w:rsidRPr="00A17C36">
        <w:t xml:space="preserve"> concern</w:t>
      </w:r>
      <w:r w:rsidRPr="00A17C36">
        <w:t>s; promoting a positive image of the school</w:t>
      </w:r>
      <w:r w:rsidR="00514703" w:rsidRPr="00A17C36">
        <w:t>.</w:t>
      </w:r>
    </w:p>
    <w:p w:rsidR="00514703" w:rsidRPr="00A17C36" w:rsidRDefault="00514703" w:rsidP="00450DE5">
      <w:pPr>
        <w:jc w:val="both"/>
      </w:pPr>
      <w:r w:rsidRPr="00A17C36">
        <w:t>Wearing of the school uniform is compulsory for all students from the beginning of the school year 2015-16.</w:t>
      </w:r>
    </w:p>
    <w:p w:rsidR="00F44C93" w:rsidRPr="00A17C36" w:rsidRDefault="00F44C93" w:rsidP="00450DE5">
      <w:pPr>
        <w:jc w:val="both"/>
        <w:rPr>
          <w:b/>
        </w:rPr>
      </w:pPr>
      <w:r w:rsidRPr="00A17C36">
        <w:rPr>
          <w:b/>
        </w:rPr>
        <w:t>PE Uniform</w:t>
      </w:r>
    </w:p>
    <w:p w:rsidR="00F44C93" w:rsidRPr="00A17C36" w:rsidRDefault="006B76A3" w:rsidP="00F44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 2017-18 a</w:t>
      </w:r>
      <w:r w:rsidR="00F44C93" w:rsidRPr="00A17C36">
        <w:rPr>
          <w:rFonts w:ascii="Calibri" w:hAnsi="Calibri" w:cs="Calibri"/>
        </w:rPr>
        <w:t xml:space="preserve"> committee of parents, staff and students undertook the task of researching styles, colours, material and cost.</w:t>
      </w:r>
    </w:p>
    <w:p w:rsidR="00F44C93" w:rsidRPr="00A17C36" w:rsidRDefault="00F44C93" w:rsidP="00F44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A17C36">
        <w:rPr>
          <w:rFonts w:ascii="Calibri" w:hAnsi="Calibri" w:cs="Calibri"/>
        </w:rPr>
        <w:t>The final result of the committee’s work was brought back to the P</w:t>
      </w:r>
      <w:r w:rsidR="00CC5747" w:rsidRPr="00A17C36">
        <w:rPr>
          <w:rFonts w:ascii="Calibri" w:hAnsi="Calibri" w:cs="Calibri"/>
        </w:rPr>
        <w:t xml:space="preserve">arents’ </w:t>
      </w:r>
      <w:r w:rsidRPr="00A17C36">
        <w:rPr>
          <w:rFonts w:ascii="Calibri" w:hAnsi="Calibri" w:cs="Calibri"/>
        </w:rPr>
        <w:t>C</w:t>
      </w:r>
      <w:r w:rsidR="00CC5747" w:rsidRPr="00A17C36">
        <w:rPr>
          <w:rFonts w:ascii="Calibri" w:hAnsi="Calibri" w:cs="Calibri"/>
        </w:rPr>
        <w:t>ouncil and Student Council</w:t>
      </w:r>
      <w:r w:rsidRPr="00A17C36">
        <w:rPr>
          <w:rFonts w:ascii="Calibri" w:hAnsi="Calibri" w:cs="Calibri"/>
        </w:rPr>
        <w:t xml:space="preserve"> for their agreement.</w:t>
      </w:r>
      <w:r w:rsidR="00CC5747" w:rsidRPr="00A17C36">
        <w:rPr>
          <w:rFonts w:ascii="Calibri" w:hAnsi="Calibri" w:cs="Calibri"/>
        </w:rPr>
        <w:t xml:space="preserve"> </w:t>
      </w:r>
    </w:p>
    <w:p w:rsidR="00F44C93" w:rsidRDefault="00F44C93" w:rsidP="00F44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 w:rsidRPr="00A17C36">
        <w:rPr>
          <w:rFonts w:ascii="Calibri" w:hAnsi="Calibri" w:cs="Calibri"/>
        </w:rPr>
        <w:t>The Board of Management decided</w:t>
      </w:r>
      <w:r w:rsidR="00CC5747" w:rsidRPr="00A17C36">
        <w:rPr>
          <w:rFonts w:ascii="Calibri" w:hAnsi="Calibri" w:cs="Calibri"/>
        </w:rPr>
        <w:t xml:space="preserve"> on February 6</w:t>
      </w:r>
      <w:r w:rsidR="00CC5747" w:rsidRPr="00A17C36">
        <w:rPr>
          <w:rFonts w:ascii="Calibri" w:hAnsi="Calibri" w:cs="Calibri"/>
          <w:vertAlign w:val="superscript"/>
        </w:rPr>
        <w:t>th</w:t>
      </w:r>
      <w:r w:rsidR="00CC5747" w:rsidRPr="00A17C36">
        <w:rPr>
          <w:rFonts w:ascii="Calibri" w:hAnsi="Calibri" w:cs="Calibri"/>
        </w:rPr>
        <w:t xml:space="preserve"> 2019 </w:t>
      </w:r>
      <w:r w:rsidRPr="00A17C36">
        <w:rPr>
          <w:rFonts w:ascii="Calibri" w:hAnsi="Calibri" w:cs="Calibri"/>
        </w:rPr>
        <w:t>that the new PE uniform will form part of the school uniform for all students (except those in 6th Year 2019-20) from t</w:t>
      </w:r>
      <w:r w:rsidR="002623AF">
        <w:rPr>
          <w:rFonts w:ascii="Calibri" w:hAnsi="Calibri" w:cs="Calibri"/>
        </w:rPr>
        <w:t>he beginning of the school year</w:t>
      </w:r>
      <w:r w:rsidRPr="00A17C36">
        <w:rPr>
          <w:rFonts w:ascii="Calibri" w:hAnsi="Calibri" w:cs="Calibri"/>
        </w:rPr>
        <w:t xml:space="preserve"> 2019-20.</w:t>
      </w:r>
    </w:p>
    <w:p w:rsidR="0088621D" w:rsidRPr="00A17C36" w:rsidRDefault="0088621D" w:rsidP="00F44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 May 2021 the Board of Management accepted a recommendation of a committee of students, parents and staff that leggings be introduced to the PE uniform as an alternative to tracksuit bottoms or shorts.</w:t>
      </w:r>
    </w:p>
    <w:p w:rsidR="00F44C93" w:rsidRPr="00A17C36" w:rsidRDefault="00F44C93" w:rsidP="00450DE5">
      <w:pPr>
        <w:jc w:val="both"/>
      </w:pPr>
    </w:p>
    <w:p w:rsidR="00974C8F" w:rsidRPr="00A17C36" w:rsidRDefault="00974C8F" w:rsidP="00450DE5">
      <w:pPr>
        <w:jc w:val="both"/>
        <w:rPr>
          <w:b/>
        </w:rPr>
      </w:pPr>
      <w:r w:rsidRPr="00A17C36">
        <w:rPr>
          <w:b/>
        </w:rPr>
        <w:t>School Uniform</w:t>
      </w:r>
    </w:p>
    <w:p w:rsidR="00777A54" w:rsidRPr="00A17C36" w:rsidRDefault="00777A54" w:rsidP="00450DE5">
      <w:pPr>
        <w:pStyle w:val="ListParagraph"/>
        <w:numPr>
          <w:ilvl w:val="0"/>
          <w:numId w:val="1"/>
        </w:numPr>
        <w:jc w:val="both"/>
      </w:pPr>
      <w:r w:rsidRPr="00A17C36">
        <w:t>School skirt or black trousers</w:t>
      </w:r>
    </w:p>
    <w:p w:rsidR="00CC5747" w:rsidRPr="00A17C36" w:rsidRDefault="00A2747B" w:rsidP="00FE4CB0">
      <w:pPr>
        <w:pStyle w:val="ListParagraph"/>
        <w:numPr>
          <w:ilvl w:val="0"/>
          <w:numId w:val="1"/>
        </w:numPr>
        <w:jc w:val="both"/>
      </w:pPr>
      <w:r>
        <w:t>School crested</w:t>
      </w:r>
      <w:r w:rsidR="00777A54" w:rsidRPr="00A17C36">
        <w:t xml:space="preserve"> jumper</w:t>
      </w:r>
      <w:r w:rsidR="00CC5747" w:rsidRPr="00A17C36">
        <w:tab/>
      </w:r>
      <w:r w:rsidR="00CC5747" w:rsidRPr="00A17C36">
        <w:tab/>
      </w:r>
      <w:r w:rsidR="00CC5747" w:rsidRPr="00A17C36">
        <w:tab/>
      </w:r>
      <w:r w:rsidR="00CC5747" w:rsidRPr="00A17C36">
        <w:tab/>
      </w:r>
      <w:r w:rsidR="00CC5747" w:rsidRPr="00A17C36">
        <w:tab/>
      </w:r>
    </w:p>
    <w:p w:rsidR="00A52DD2" w:rsidRPr="00A17C36" w:rsidRDefault="00D2083E" w:rsidP="00450DE5">
      <w:pPr>
        <w:pStyle w:val="ListParagraph"/>
        <w:numPr>
          <w:ilvl w:val="0"/>
          <w:numId w:val="1"/>
        </w:numPr>
        <w:jc w:val="both"/>
      </w:pPr>
      <w:r w:rsidRPr="00A17C36">
        <w:t>White r</w:t>
      </w:r>
      <w:r w:rsidR="00777A54" w:rsidRPr="00A17C36">
        <w:t>evere blouse</w:t>
      </w:r>
      <w:r w:rsidR="00A52DD2" w:rsidRPr="00A17C36">
        <w:t xml:space="preserve"> </w:t>
      </w:r>
      <w:r w:rsidR="00777A54" w:rsidRPr="00A17C36">
        <w:rPr>
          <w:b/>
        </w:rPr>
        <w:t>or</w:t>
      </w:r>
      <w:r w:rsidR="00450DE5" w:rsidRPr="00A17C36">
        <w:t xml:space="preserve"> </w:t>
      </w:r>
      <w:r w:rsidR="00A52DD2" w:rsidRPr="00A17C36">
        <w:t xml:space="preserve">standard school </w:t>
      </w:r>
      <w:r w:rsidR="00450DE5" w:rsidRPr="00A17C36">
        <w:t xml:space="preserve">shirt </w:t>
      </w:r>
    </w:p>
    <w:p w:rsidR="00777A54" w:rsidRPr="00A17C36" w:rsidRDefault="00A52DD2" w:rsidP="00450DE5">
      <w:pPr>
        <w:pStyle w:val="ListParagraph"/>
        <w:numPr>
          <w:ilvl w:val="0"/>
          <w:numId w:val="1"/>
        </w:numPr>
        <w:jc w:val="both"/>
      </w:pPr>
      <w:r w:rsidRPr="00A17C36">
        <w:t>S</w:t>
      </w:r>
      <w:r w:rsidR="00450DE5" w:rsidRPr="00A17C36">
        <w:t>chool crested tie</w:t>
      </w:r>
      <w:r w:rsidRPr="00A17C36">
        <w:t xml:space="preserve"> </w:t>
      </w:r>
      <w:r w:rsidR="00B04F2A" w:rsidRPr="00A17C36">
        <w:t>(optional with standard shirt unless representing the school)</w:t>
      </w:r>
    </w:p>
    <w:p w:rsidR="00777A54" w:rsidRPr="00A17C36" w:rsidRDefault="00777A54" w:rsidP="00450DE5">
      <w:pPr>
        <w:pStyle w:val="ListParagraph"/>
        <w:numPr>
          <w:ilvl w:val="0"/>
          <w:numId w:val="1"/>
        </w:numPr>
        <w:jc w:val="both"/>
      </w:pPr>
      <w:r w:rsidRPr="00A17C36">
        <w:t xml:space="preserve">Black shoes </w:t>
      </w:r>
    </w:p>
    <w:p w:rsidR="00777A54" w:rsidRPr="00A17C36" w:rsidRDefault="00777A54" w:rsidP="00450DE5">
      <w:pPr>
        <w:pStyle w:val="ListParagraph"/>
        <w:numPr>
          <w:ilvl w:val="0"/>
          <w:numId w:val="1"/>
        </w:numPr>
        <w:jc w:val="both"/>
      </w:pPr>
      <w:r w:rsidRPr="00A17C36">
        <w:t>Black tights or</w:t>
      </w:r>
      <w:r w:rsidR="00D00D60" w:rsidRPr="00A17C36">
        <w:t xml:space="preserve"> black</w:t>
      </w:r>
      <w:r w:rsidRPr="00A17C36">
        <w:rPr>
          <w:i/>
        </w:rPr>
        <w:t xml:space="preserve"> </w:t>
      </w:r>
      <w:r w:rsidRPr="00A17C36">
        <w:t>socks</w:t>
      </w:r>
    </w:p>
    <w:p w:rsidR="00CC5747" w:rsidRDefault="00A17C36" w:rsidP="00450DE5">
      <w:pPr>
        <w:pStyle w:val="ListParagraph"/>
        <w:numPr>
          <w:ilvl w:val="0"/>
          <w:numId w:val="1"/>
        </w:numPr>
        <w:jc w:val="both"/>
      </w:pPr>
      <w:r>
        <w:t xml:space="preserve">Tracksuit top </w:t>
      </w:r>
      <w:r w:rsidRPr="00A17C36">
        <w:t xml:space="preserve">and/or </w:t>
      </w:r>
      <w:r w:rsidR="007D7FDE">
        <w:t>t-shirt</w:t>
      </w:r>
    </w:p>
    <w:p w:rsidR="00A17C36" w:rsidRDefault="00A17C36" w:rsidP="00450DE5">
      <w:pPr>
        <w:pStyle w:val="ListParagraph"/>
        <w:numPr>
          <w:ilvl w:val="0"/>
          <w:numId w:val="1"/>
        </w:numPr>
        <w:jc w:val="both"/>
      </w:pPr>
      <w:r>
        <w:t>Tracksuit bottoms and/or</w:t>
      </w:r>
      <w:r w:rsidR="0088621D">
        <w:t xml:space="preserve"> leggings and/or</w:t>
      </w:r>
      <w:r>
        <w:t xml:space="preserve"> shorts</w:t>
      </w:r>
    </w:p>
    <w:p w:rsidR="0088621D" w:rsidRDefault="0088621D" w:rsidP="0088621D">
      <w:pPr>
        <w:ind w:left="360"/>
        <w:jc w:val="both"/>
      </w:pPr>
    </w:p>
    <w:p w:rsidR="00A17C36" w:rsidRPr="00A17C36" w:rsidRDefault="00A17C36" w:rsidP="00A17C36">
      <w:pPr>
        <w:pStyle w:val="ListParagraph"/>
        <w:ind w:left="8640"/>
        <w:jc w:val="both"/>
      </w:pPr>
    </w:p>
    <w:p w:rsidR="00A17C36" w:rsidRDefault="00A17C36" w:rsidP="00450DE5">
      <w:pPr>
        <w:jc w:val="both"/>
      </w:pPr>
    </w:p>
    <w:p w:rsidR="00777A54" w:rsidRPr="00A17C36" w:rsidRDefault="00777A54" w:rsidP="00450DE5">
      <w:pPr>
        <w:jc w:val="both"/>
      </w:pPr>
      <w:r w:rsidRPr="00A17C36">
        <w:t>Please note the following:</w:t>
      </w:r>
    </w:p>
    <w:p w:rsidR="00FE4CB0" w:rsidRDefault="00777A54" w:rsidP="00FE4CB0">
      <w:pPr>
        <w:pStyle w:val="ListParagraph"/>
        <w:numPr>
          <w:ilvl w:val="0"/>
          <w:numId w:val="2"/>
        </w:numPr>
        <w:jc w:val="both"/>
      </w:pPr>
      <w:r w:rsidRPr="00A17C36">
        <w:t xml:space="preserve">Skirt must be worn either ‘below the knee’ or </w:t>
      </w:r>
      <w:r w:rsidR="00B67C79" w:rsidRPr="00A17C36">
        <w:t>‘</w:t>
      </w:r>
      <w:r w:rsidRPr="00A17C36">
        <w:t>calf length</w:t>
      </w:r>
      <w:r w:rsidR="00B67C79" w:rsidRPr="00A17C36">
        <w:t>’</w:t>
      </w:r>
      <w:r w:rsidR="00FF0D99" w:rsidRPr="00A17C36">
        <w:t>.</w:t>
      </w:r>
    </w:p>
    <w:p w:rsidR="005B4D10" w:rsidRPr="00A17C36" w:rsidRDefault="00A52DD2" w:rsidP="00FE4CB0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 w:rsidRPr="00FE4CB0">
        <w:rPr>
          <w:iCs/>
        </w:rPr>
        <w:t xml:space="preserve">The revere blouse is </w:t>
      </w:r>
      <w:r w:rsidR="00B04F2A" w:rsidRPr="00FE4CB0">
        <w:rPr>
          <w:iCs/>
        </w:rPr>
        <w:t>worn without a tie; the</w:t>
      </w:r>
      <w:r w:rsidRPr="00FE4CB0">
        <w:rPr>
          <w:iCs/>
        </w:rPr>
        <w:t xml:space="preserve"> </w:t>
      </w:r>
      <w:r w:rsidR="00B04F2A" w:rsidRPr="00FE4CB0">
        <w:rPr>
          <w:iCs/>
        </w:rPr>
        <w:t xml:space="preserve">standard </w:t>
      </w:r>
      <w:r w:rsidRPr="00FE4CB0">
        <w:rPr>
          <w:iCs/>
        </w:rPr>
        <w:t xml:space="preserve">shirt may be worn with or without a tie. </w:t>
      </w:r>
    </w:p>
    <w:p w:rsidR="00777A54" w:rsidRPr="00A17C36" w:rsidRDefault="00A52DD2" w:rsidP="005B4D10">
      <w:pPr>
        <w:pStyle w:val="ListParagraph"/>
        <w:numPr>
          <w:ilvl w:val="0"/>
          <w:numId w:val="3"/>
        </w:numPr>
        <w:jc w:val="both"/>
      </w:pPr>
      <w:r w:rsidRPr="00A17C36">
        <w:rPr>
          <w:iCs/>
        </w:rPr>
        <w:t>When representing the school</w:t>
      </w:r>
      <w:r w:rsidR="005B4D10" w:rsidRPr="00A17C36">
        <w:rPr>
          <w:iCs/>
        </w:rPr>
        <w:t>,</w:t>
      </w:r>
      <w:r w:rsidRPr="00A17C36">
        <w:rPr>
          <w:iCs/>
        </w:rPr>
        <w:t xml:space="preserve"> the school tie must be worn with the standard shirt.</w:t>
      </w:r>
    </w:p>
    <w:p w:rsidR="00450DE5" w:rsidRPr="00A17C36" w:rsidRDefault="00450DE5" w:rsidP="005B4D10">
      <w:pPr>
        <w:pStyle w:val="ListParagraph"/>
        <w:numPr>
          <w:ilvl w:val="0"/>
          <w:numId w:val="3"/>
        </w:numPr>
        <w:jc w:val="both"/>
      </w:pPr>
      <w:r w:rsidRPr="00A17C36">
        <w:t>Only black shoes and ankle boots with no obviously visible logo or branding permitted; heels maximum 3cm; no coloured soles permitted; if worn with laces, the laces must be black.</w:t>
      </w:r>
    </w:p>
    <w:p w:rsidR="00974C8F" w:rsidRPr="00A17C36" w:rsidRDefault="00974C8F" w:rsidP="00450DE5">
      <w:pPr>
        <w:pStyle w:val="ListParagraph"/>
        <w:numPr>
          <w:ilvl w:val="0"/>
          <w:numId w:val="3"/>
        </w:numPr>
        <w:jc w:val="both"/>
      </w:pPr>
      <w:r w:rsidRPr="00A17C36">
        <w:t xml:space="preserve">Tights must be minimum 40 </w:t>
      </w:r>
      <w:proofErr w:type="gramStart"/>
      <w:r w:rsidRPr="00A17C36">
        <w:t>denier</w:t>
      </w:r>
      <w:proofErr w:type="gramEnd"/>
      <w:r w:rsidRPr="00A17C36">
        <w:t>; socks worn with skirt must be knee high</w:t>
      </w:r>
      <w:r w:rsidR="002623AF">
        <w:t>; s</w:t>
      </w:r>
      <w:r w:rsidR="00CC5747" w:rsidRPr="00A17C36">
        <w:t>ocks worn with trousers must cover the ankles.</w:t>
      </w:r>
    </w:p>
    <w:p w:rsidR="004F0D87" w:rsidRPr="00A17C36" w:rsidRDefault="004F0D87" w:rsidP="00450DE5">
      <w:pPr>
        <w:jc w:val="both"/>
      </w:pPr>
    </w:p>
    <w:sectPr w:rsidR="004F0D87" w:rsidRPr="00A17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08" w:rsidRDefault="00292F08" w:rsidP="001B2A9E">
      <w:pPr>
        <w:spacing w:after="0" w:line="240" w:lineRule="auto"/>
      </w:pPr>
      <w:r>
        <w:separator/>
      </w:r>
    </w:p>
  </w:endnote>
  <w:endnote w:type="continuationSeparator" w:id="0">
    <w:p w:rsidR="00292F08" w:rsidRDefault="00292F08" w:rsidP="001B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08" w:rsidRDefault="00292F08" w:rsidP="001B2A9E">
      <w:pPr>
        <w:spacing w:after="0" w:line="240" w:lineRule="auto"/>
      </w:pPr>
      <w:r>
        <w:separator/>
      </w:r>
    </w:p>
  </w:footnote>
  <w:footnote w:type="continuationSeparator" w:id="0">
    <w:p w:rsidR="00292F08" w:rsidRDefault="00292F08" w:rsidP="001B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E" w:rsidRDefault="001B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A6D"/>
    <w:multiLevelType w:val="hybridMultilevel"/>
    <w:tmpl w:val="3E52616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03F"/>
    <w:multiLevelType w:val="hybridMultilevel"/>
    <w:tmpl w:val="812ABA06"/>
    <w:lvl w:ilvl="0" w:tplc="1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AB4"/>
    <w:multiLevelType w:val="hybridMultilevel"/>
    <w:tmpl w:val="2154EC0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D012D"/>
    <w:multiLevelType w:val="hybridMultilevel"/>
    <w:tmpl w:val="92B23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10"/>
    <w:rsid w:val="000B19A7"/>
    <w:rsid w:val="0014545A"/>
    <w:rsid w:val="001B2A9E"/>
    <w:rsid w:val="002623AF"/>
    <w:rsid w:val="00292F08"/>
    <w:rsid w:val="00380FAA"/>
    <w:rsid w:val="003831AE"/>
    <w:rsid w:val="00450DE5"/>
    <w:rsid w:val="00462E6D"/>
    <w:rsid w:val="004F0D87"/>
    <w:rsid w:val="00514703"/>
    <w:rsid w:val="00581547"/>
    <w:rsid w:val="005B4D10"/>
    <w:rsid w:val="005B7F70"/>
    <w:rsid w:val="0066741F"/>
    <w:rsid w:val="0069427F"/>
    <w:rsid w:val="006B76A3"/>
    <w:rsid w:val="0070326E"/>
    <w:rsid w:val="007124E6"/>
    <w:rsid w:val="00777A54"/>
    <w:rsid w:val="007D7FDE"/>
    <w:rsid w:val="0087741C"/>
    <w:rsid w:val="0088621D"/>
    <w:rsid w:val="00961007"/>
    <w:rsid w:val="00974C8F"/>
    <w:rsid w:val="009C2DFF"/>
    <w:rsid w:val="00A17C36"/>
    <w:rsid w:val="00A2747B"/>
    <w:rsid w:val="00A52DD2"/>
    <w:rsid w:val="00B04F2A"/>
    <w:rsid w:val="00B67C79"/>
    <w:rsid w:val="00B80CB1"/>
    <w:rsid w:val="00BA30BB"/>
    <w:rsid w:val="00C66A49"/>
    <w:rsid w:val="00C84C8D"/>
    <w:rsid w:val="00CA0595"/>
    <w:rsid w:val="00CC5747"/>
    <w:rsid w:val="00CE5610"/>
    <w:rsid w:val="00CF515B"/>
    <w:rsid w:val="00D00D60"/>
    <w:rsid w:val="00D2083E"/>
    <w:rsid w:val="00D57696"/>
    <w:rsid w:val="00E5668F"/>
    <w:rsid w:val="00EB2248"/>
    <w:rsid w:val="00F44C93"/>
    <w:rsid w:val="00FE4CB0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C0B5"/>
  <w15:docId w15:val="{189EF04C-7DEF-44B5-8884-C99242E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9E"/>
  </w:style>
  <w:style w:type="paragraph" w:styleId="Footer">
    <w:name w:val="footer"/>
    <w:basedOn w:val="Normal"/>
    <w:link w:val="FooterChar"/>
    <w:uiPriority w:val="99"/>
    <w:unhideWhenUsed/>
    <w:rsid w:val="001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Hare</dc:creator>
  <cp:lastModifiedBy>Niall Hare (Kishoge CC)</cp:lastModifiedBy>
  <cp:revision>2</cp:revision>
  <cp:lastPrinted>2019-03-28T17:38:00Z</cp:lastPrinted>
  <dcterms:created xsi:type="dcterms:W3CDTF">2022-04-07T15:20:00Z</dcterms:created>
  <dcterms:modified xsi:type="dcterms:W3CDTF">2022-04-07T15:20:00Z</dcterms:modified>
</cp:coreProperties>
</file>