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F40" w:rsidRPr="00242E76" w:rsidRDefault="00D00C02" w:rsidP="008F5F40">
      <w:pPr>
        <w:pStyle w:val="Heading1"/>
        <w:ind w:left="0"/>
        <w:jc w:val="left"/>
        <w:rPr>
          <w:rFonts w:asciiTheme="minorHAnsi" w:hAnsiTheme="minorHAnsi" w:cs="Arial"/>
          <w:sz w:val="32"/>
          <w:szCs w:val="32"/>
        </w:rPr>
      </w:pPr>
      <w:r w:rsidRPr="00242E76">
        <w:rPr>
          <w:rFonts w:asciiTheme="minorHAnsi" w:hAnsiTheme="minorHAnsi" w:cs="Arial"/>
          <w:sz w:val="32"/>
          <w:szCs w:val="32"/>
        </w:rPr>
        <w:t>Kishoge</w:t>
      </w:r>
      <w:r w:rsidR="00164840" w:rsidRPr="00242E76">
        <w:rPr>
          <w:rFonts w:asciiTheme="minorHAnsi" w:hAnsiTheme="minorHAnsi" w:cs="Arial"/>
          <w:sz w:val="32"/>
          <w:szCs w:val="32"/>
        </w:rPr>
        <w:t xml:space="preserve"> Community College</w:t>
      </w:r>
      <w:r w:rsidR="0092136D" w:rsidRPr="00242E76">
        <w:rPr>
          <w:rFonts w:asciiTheme="minorHAnsi" w:hAnsiTheme="minorHAnsi" w:cs="Arial"/>
          <w:sz w:val="32"/>
          <w:szCs w:val="32"/>
        </w:rPr>
        <w:br/>
      </w:r>
      <w:r w:rsidR="008F5F40" w:rsidRPr="00242E76">
        <w:rPr>
          <w:rFonts w:asciiTheme="minorHAnsi" w:hAnsiTheme="minorHAnsi" w:cs="Arial"/>
          <w:sz w:val="32"/>
          <w:szCs w:val="32"/>
        </w:rPr>
        <w:t>Principal’s R</w:t>
      </w:r>
      <w:r w:rsidR="000A613D">
        <w:rPr>
          <w:rFonts w:asciiTheme="minorHAnsi" w:hAnsiTheme="minorHAnsi" w:cs="Arial"/>
          <w:sz w:val="32"/>
          <w:szCs w:val="32"/>
        </w:rPr>
        <w:t>eport to Parents</w:t>
      </w:r>
    </w:p>
    <w:p w:rsidR="006E2DC3" w:rsidRDefault="008F5F40" w:rsidP="00AE64EF">
      <w:pPr>
        <w:ind w:left="2160"/>
        <w:rPr>
          <w:rFonts w:asciiTheme="minorHAnsi" w:hAnsiTheme="minorHAnsi" w:cs="Arial"/>
          <w:b/>
          <w:color w:val="1F497D" w:themeColor="text2"/>
          <w:sz w:val="32"/>
          <w:szCs w:val="32"/>
        </w:rPr>
      </w:pPr>
      <w:r w:rsidRPr="00242E76">
        <w:rPr>
          <w:rFonts w:asciiTheme="minorHAnsi" w:hAnsiTheme="minorHAnsi" w:cs="Arial"/>
          <w:color w:val="1F497D" w:themeColor="text2"/>
          <w:sz w:val="32"/>
          <w:szCs w:val="32"/>
        </w:rPr>
        <w:t xml:space="preserve">  </w:t>
      </w:r>
      <w:r w:rsidR="000A613D">
        <w:rPr>
          <w:rFonts w:asciiTheme="minorHAnsi" w:hAnsiTheme="minorHAnsi" w:cs="Arial"/>
          <w:b/>
          <w:color w:val="1F497D" w:themeColor="text2"/>
          <w:sz w:val="32"/>
          <w:szCs w:val="32"/>
        </w:rPr>
        <w:t>25</w:t>
      </w:r>
      <w:r w:rsidR="005E72B7" w:rsidRPr="005E72B7">
        <w:rPr>
          <w:rFonts w:asciiTheme="minorHAnsi" w:hAnsiTheme="minorHAnsi" w:cs="Arial"/>
          <w:b/>
          <w:color w:val="1F497D" w:themeColor="text2"/>
          <w:sz w:val="32"/>
          <w:szCs w:val="32"/>
          <w:vertAlign w:val="superscript"/>
        </w:rPr>
        <w:t>th</w:t>
      </w:r>
      <w:r w:rsidR="005E72B7">
        <w:rPr>
          <w:rFonts w:asciiTheme="minorHAnsi" w:hAnsiTheme="minorHAnsi" w:cs="Arial"/>
          <w:b/>
          <w:color w:val="1F497D" w:themeColor="text2"/>
          <w:sz w:val="32"/>
          <w:szCs w:val="32"/>
        </w:rPr>
        <w:t xml:space="preserve"> </w:t>
      </w:r>
      <w:r w:rsidR="00D70C9A">
        <w:rPr>
          <w:rFonts w:asciiTheme="minorHAnsi" w:hAnsiTheme="minorHAnsi" w:cs="Arial"/>
          <w:b/>
          <w:color w:val="1F497D" w:themeColor="text2"/>
          <w:sz w:val="32"/>
          <w:szCs w:val="32"/>
        </w:rPr>
        <w:t>Octo</w:t>
      </w:r>
      <w:r w:rsidR="00E23DAB" w:rsidRPr="00242E76">
        <w:rPr>
          <w:rFonts w:asciiTheme="minorHAnsi" w:hAnsiTheme="minorHAnsi" w:cs="Arial"/>
          <w:b/>
          <w:color w:val="1F497D" w:themeColor="text2"/>
          <w:sz w:val="32"/>
          <w:szCs w:val="32"/>
        </w:rPr>
        <w:t>ber</w:t>
      </w:r>
      <w:r w:rsidR="00C0530C">
        <w:rPr>
          <w:rFonts w:asciiTheme="minorHAnsi" w:hAnsiTheme="minorHAnsi" w:cs="Arial"/>
          <w:b/>
          <w:color w:val="1F497D" w:themeColor="text2"/>
          <w:sz w:val="32"/>
          <w:szCs w:val="32"/>
        </w:rPr>
        <w:t xml:space="preserve"> 2018</w:t>
      </w:r>
    </w:p>
    <w:p w:rsidR="000A613D" w:rsidRPr="00CA5ABC" w:rsidRDefault="000A613D" w:rsidP="000A613D">
      <w:pPr>
        <w:pStyle w:val="Heading2"/>
        <w:rPr>
          <w:rFonts w:cstheme="minorHAnsi"/>
        </w:rPr>
      </w:pPr>
      <w:r w:rsidRPr="00CA5ABC">
        <w:rPr>
          <w:rFonts w:cstheme="minorHAnsi"/>
        </w:rPr>
        <w:t xml:space="preserve">enrolment </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 xml:space="preserve">2014-15: 53 students enrolled </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2015-16: 170 students enrolled</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2016-17: 330 students enrolled</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 xml:space="preserve">2017-18: 500 students enrolled </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2018-19: 675 students enrolled</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 xml:space="preserve">Staff: </w:t>
      </w:r>
      <w:r w:rsidRPr="00CA5ABC">
        <w:rPr>
          <w:rFonts w:asciiTheme="minorHAnsi" w:hAnsiTheme="minorHAnsi" w:cstheme="minorHAnsi"/>
          <w:sz w:val="24"/>
        </w:rPr>
        <w:tab/>
        <w:t xml:space="preserve">    47 teaching; 10 SNA; 6 auxiliary</w:t>
      </w:r>
    </w:p>
    <w:p w:rsidR="000A613D" w:rsidRPr="00CA5ABC" w:rsidRDefault="000A613D" w:rsidP="000A613D">
      <w:pPr>
        <w:pStyle w:val="Heading2"/>
        <w:rPr>
          <w:rFonts w:cstheme="minorHAnsi"/>
        </w:rPr>
      </w:pPr>
      <w:r w:rsidRPr="00CA5ABC">
        <w:rPr>
          <w:rFonts w:cstheme="minorHAnsi"/>
        </w:rPr>
        <w:t>junior cert 2018</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Junior Cert results received by our second cohort of students on Wednesday 12</w:t>
      </w:r>
      <w:r w:rsidRPr="00CA5ABC">
        <w:rPr>
          <w:rFonts w:asciiTheme="minorHAnsi" w:hAnsiTheme="minorHAnsi" w:cstheme="minorHAnsi"/>
          <w:sz w:val="24"/>
          <w:vertAlign w:val="superscript"/>
        </w:rPr>
        <w:t>th</w:t>
      </w:r>
      <w:r w:rsidRPr="00CA5ABC">
        <w:rPr>
          <w:rFonts w:asciiTheme="minorHAnsi" w:hAnsiTheme="minorHAnsi" w:cstheme="minorHAnsi"/>
          <w:sz w:val="24"/>
        </w:rPr>
        <w:t xml:space="preserve"> Sept.</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Strong performances in English, Irish, French, Science, Woodwork, Art, Home Economics, Music and Coding.</w:t>
      </w:r>
    </w:p>
    <w:p w:rsidR="000A613D" w:rsidRPr="00CA5ABC" w:rsidRDefault="000A613D" w:rsidP="000A613D">
      <w:pPr>
        <w:pStyle w:val="Heading2"/>
        <w:rPr>
          <w:rFonts w:cstheme="minorHAnsi"/>
        </w:rPr>
      </w:pPr>
      <w:r w:rsidRPr="00CA5ABC">
        <w:rPr>
          <w:rFonts w:cstheme="minorHAnsi"/>
        </w:rPr>
        <w:t>English inspection report published June 2018</w:t>
      </w:r>
    </w:p>
    <w:p w:rsidR="000A613D" w:rsidRPr="00CA5ABC" w:rsidRDefault="000A613D" w:rsidP="000A613D">
      <w:pPr>
        <w:ind w:left="0"/>
        <w:rPr>
          <w:rFonts w:asciiTheme="minorHAnsi" w:hAnsiTheme="minorHAnsi" w:cstheme="minorHAnsi"/>
          <w:i/>
          <w:sz w:val="24"/>
        </w:rPr>
      </w:pPr>
      <w:r w:rsidRPr="00CA5ABC">
        <w:rPr>
          <w:rFonts w:asciiTheme="minorHAnsi" w:hAnsiTheme="minorHAnsi" w:cstheme="minorHAnsi"/>
          <w:sz w:val="24"/>
        </w:rPr>
        <w:t>Congratulations to the English Dept</w:t>
      </w:r>
      <w:r w:rsidR="007E66D4">
        <w:rPr>
          <w:rFonts w:asciiTheme="minorHAnsi" w:hAnsiTheme="minorHAnsi" w:cstheme="minorHAnsi"/>
          <w:sz w:val="24"/>
        </w:rPr>
        <w:t>.</w:t>
      </w:r>
      <w:r w:rsidRPr="00CA5ABC">
        <w:rPr>
          <w:rFonts w:asciiTheme="minorHAnsi" w:hAnsiTheme="minorHAnsi" w:cstheme="minorHAnsi"/>
          <w:sz w:val="24"/>
        </w:rPr>
        <w:t xml:space="preserve"> on a very positive report. Report records that </w:t>
      </w:r>
      <w:r w:rsidRPr="00CA5ABC">
        <w:rPr>
          <w:rFonts w:asciiTheme="minorHAnsi" w:hAnsiTheme="minorHAnsi" w:cstheme="minorHAnsi"/>
          <w:i/>
          <w:sz w:val="24"/>
        </w:rPr>
        <w:t>‘the quality of teaching and learning was generally very good in the lessons observed. There were instances of excellent practice in some of those lessons’.</w:t>
      </w:r>
    </w:p>
    <w:p w:rsidR="000A613D" w:rsidRPr="00CA5ABC" w:rsidRDefault="000A613D" w:rsidP="000A613D">
      <w:pPr>
        <w:autoSpaceDE w:val="0"/>
        <w:autoSpaceDN w:val="0"/>
        <w:adjustRightInd w:val="0"/>
        <w:spacing w:after="0"/>
        <w:ind w:left="0"/>
        <w:jc w:val="left"/>
        <w:rPr>
          <w:rFonts w:asciiTheme="minorHAnsi" w:eastAsiaTheme="minorHAnsi" w:hAnsiTheme="minorHAnsi" w:cstheme="minorHAnsi"/>
          <w:b/>
          <w:bCs/>
          <w:sz w:val="24"/>
        </w:rPr>
      </w:pPr>
      <w:r w:rsidRPr="00CA5ABC">
        <w:rPr>
          <w:rFonts w:asciiTheme="minorHAnsi" w:eastAsiaTheme="minorHAnsi" w:hAnsiTheme="minorHAnsi" w:cstheme="minorHAnsi"/>
          <w:b/>
          <w:bCs/>
          <w:sz w:val="24"/>
        </w:rPr>
        <w:t>Board of Management Response</w:t>
      </w:r>
    </w:p>
    <w:p w:rsidR="000A613D" w:rsidRPr="00CA5ABC" w:rsidRDefault="000A613D" w:rsidP="000A613D">
      <w:pPr>
        <w:autoSpaceDE w:val="0"/>
        <w:autoSpaceDN w:val="0"/>
        <w:adjustRightInd w:val="0"/>
        <w:spacing w:after="0"/>
        <w:ind w:left="0"/>
        <w:jc w:val="left"/>
        <w:rPr>
          <w:rFonts w:asciiTheme="minorHAnsi" w:eastAsiaTheme="minorHAnsi" w:hAnsiTheme="minorHAnsi" w:cstheme="minorHAnsi"/>
          <w:b/>
          <w:bCs/>
          <w:sz w:val="24"/>
        </w:rPr>
      </w:pPr>
      <w:r w:rsidRPr="00CA5ABC">
        <w:rPr>
          <w:rFonts w:asciiTheme="minorHAnsi" w:eastAsiaTheme="minorHAnsi" w:hAnsiTheme="minorHAnsi" w:cstheme="minorHAnsi"/>
          <w:b/>
          <w:bCs/>
          <w:sz w:val="24"/>
        </w:rPr>
        <w:t>Area 1 Observations on the content of the inspection report</w:t>
      </w:r>
    </w:p>
    <w:p w:rsidR="000A613D" w:rsidRDefault="000A613D" w:rsidP="000A613D">
      <w:pPr>
        <w:autoSpaceDE w:val="0"/>
        <w:autoSpaceDN w:val="0"/>
        <w:adjustRightInd w:val="0"/>
        <w:spacing w:after="0"/>
        <w:ind w:left="0"/>
        <w:jc w:val="left"/>
        <w:rPr>
          <w:rFonts w:asciiTheme="minorHAnsi" w:eastAsiaTheme="minorHAnsi" w:hAnsiTheme="minorHAnsi" w:cstheme="minorHAnsi"/>
          <w:sz w:val="24"/>
        </w:rPr>
      </w:pPr>
      <w:r w:rsidRPr="00CA5ABC">
        <w:rPr>
          <w:rFonts w:asciiTheme="minorHAnsi" w:eastAsiaTheme="minorHAnsi" w:hAnsiTheme="minorHAnsi" w:cstheme="minorHAnsi"/>
          <w:sz w:val="24"/>
        </w:rPr>
        <w:t>The Board is very happy with the report. We believe that it affirms the excellent quality of teaching and learning delivered by the English Department.</w:t>
      </w:r>
    </w:p>
    <w:p w:rsidR="009006BD" w:rsidRPr="00CA5ABC" w:rsidRDefault="009006BD" w:rsidP="000A613D">
      <w:pPr>
        <w:autoSpaceDE w:val="0"/>
        <w:autoSpaceDN w:val="0"/>
        <w:adjustRightInd w:val="0"/>
        <w:spacing w:after="0"/>
        <w:ind w:left="0"/>
        <w:jc w:val="left"/>
        <w:rPr>
          <w:rFonts w:asciiTheme="minorHAnsi" w:eastAsiaTheme="minorHAnsi" w:hAnsiTheme="minorHAnsi" w:cstheme="minorHAnsi"/>
          <w:sz w:val="24"/>
        </w:rPr>
      </w:pPr>
      <w:r>
        <w:rPr>
          <w:rFonts w:asciiTheme="minorHAnsi" w:eastAsiaTheme="minorHAnsi" w:hAnsiTheme="minorHAnsi" w:cstheme="minorHAnsi"/>
          <w:sz w:val="24"/>
        </w:rPr>
        <w:t>Please see report on school website.</w:t>
      </w:r>
    </w:p>
    <w:p w:rsidR="000A613D" w:rsidRPr="007D153C" w:rsidRDefault="000A613D" w:rsidP="000A613D">
      <w:pPr>
        <w:ind w:left="0"/>
        <w:rPr>
          <w:rFonts w:eastAsiaTheme="minorHAnsi"/>
        </w:rPr>
      </w:pPr>
    </w:p>
    <w:p w:rsidR="000A613D" w:rsidRPr="000448AB" w:rsidRDefault="009006BD" w:rsidP="000A613D">
      <w:pPr>
        <w:pStyle w:val="Heading2"/>
      </w:pPr>
      <w:r>
        <w:t xml:space="preserve">school closures </w:t>
      </w:r>
      <w:r w:rsidR="000A613D" w:rsidRPr="000448AB">
        <w:t xml:space="preserve">staff CPD </w:t>
      </w:r>
    </w:p>
    <w:p w:rsidR="000A613D" w:rsidRPr="00C52B69" w:rsidRDefault="000B2F51" w:rsidP="000A613D">
      <w:pPr>
        <w:ind w:left="0"/>
        <w:rPr>
          <w:rFonts w:asciiTheme="minorHAnsi" w:hAnsiTheme="minorHAnsi"/>
          <w:sz w:val="24"/>
        </w:rPr>
      </w:pPr>
      <w:r>
        <w:rPr>
          <w:rFonts w:asciiTheme="minorHAnsi" w:hAnsiTheme="minorHAnsi"/>
          <w:sz w:val="24"/>
        </w:rPr>
        <w:t>New Junior Cycle: A</w:t>
      </w:r>
      <w:r w:rsidR="009006BD">
        <w:rPr>
          <w:rFonts w:asciiTheme="minorHAnsi" w:hAnsiTheme="minorHAnsi"/>
          <w:sz w:val="24"/>
        </w:rPr>
        <w:t xml:space="preserve">s </w:t>
      </w:r>
      <w:r>
        <w:rPr>
          <w:rFonts w:asciiTheme="minorHAnsi" w:hAnsiTheme="minorHAnsi"/>
          <w:sz w:val="24"/>
        </w:rPr>
        <w:t xml:space="preserve">preschool </w:t>
      </w:r>
      <w:r w:rsidR="009006BD">
        <w:rPr>
          <w:rFonts w:asciiTheme="minorHAnsi" w:hAnsiTheme="minorHAnsi"/>
          <w:sz w:val="24"/>
        </w:rPr>
        <w:t xml:space="preserve">calendar </w:t>
      </w:r>
      <w:r>
        <w:rPr>
          <w:rFonts w:asciiTheme="minorHAnsi" w:hAnsiTheme="minorHAnsi"/>
          <w:sz w:val="24"/>
        </w:rPr>
        <w:t>- C</w:t>
      </w:r>
      <w:r w:rsidR="000A613D">
        <w:rPr>
          <w:rFonts w:asciiTheme="minorHAnsi" w:hAnsiTheme="minorHAnsi"/>
          <w:sz w:val="24"/>
        </w:rPr>
        <w:t>luster training December 4th. JCT Day 4 24</w:t>
      </w:r>
      <w:r w:rsidR="000A613D" w:rsidRPr="009D5563">
        <w:rPr>
          <w:rFonts w:asciiTheme="minorHAnsi" w:hAnsiTheme="minorHAnsi"/>
          <w:sz w:val="24"/>
          <w:vertAlign w:val="superscript"/>
        </w:rPr>
        <w:t>th</w:t>
      </w:r>
      <w:r w:rsidR="000A613D">
        <w:rPr>
          <w:rFonts w:asciiTheme="minorHAnsi" w:hAnsiTheme="minorHAnsi"/>
          <w:sz w:val="24"/>
        </w:rPr>
        <w:t xml:space="preserve"> January.</w:t>
      </w:r>
      <w:r w:rsidR="009006BD">
        <w:rPr>
          <w:rFonts w:asciiTheme="minorHAnsi" w:hAnsiTheme="minorHAnsi"/>
          <w:sz w:val="24"/>
        </w:rPr>
        <w:t xml:space="preserve"> School closed to students on both days.</w:t>
      </w:r>
    </w:p>
    <w:p w:rsidR="000A613D" w:rsidRPr="00CA5ABC" w:rsidRDefault="000A613D" w:rsidP="000A613D">
      <w:pPr>
        <w:pStyle w:val="Heading2"/>
        <w:rPr>
          <w:rFonts w:cstheme="minorHAnsi"/>
        </w:rPr>
      </w:pPr>
      <w:r w:rsidRPr="00CA5ABC">
        <w:rPr>
          <w:rFonts w:cstheme="minorHAnsi"/>
        </w:rPr>
        <w:t>First Year 2020</w:t>
      </w:r>
    </w:p>
    <w:p w:rsidR="000A613D" w:rsidRPr="00CA5ABC" w:rsidRDefault="000A613D" w:rsidP="000A613D">
      <w:pPr>
        <w:ind w:left="0"/>
        <w:rPr>
          <w:rFonts w:asciiTheme="minorHAnsi" w:hAnsiTheme="minorHAnsi" w:cstheme="minorHAnsi"/>
          <w:sz w:val="24"/>
        </w:rPr>
      </w:pPr>
      <w:r>
        <w:rPr>
          <w:rFonts w:asciiTheme="minorHAnsi" w:hAnsiTheme="minorHAnsi" w:cstheme="minorHAnsi"/>
          <w:sz w:val="24"/>
        </w:rPr>
        <w:t>Enrolment for 2020 opened</w:t>
      </w:r>
      <w:r w:rsidRPr="00CA5ABC">
        <w:rPr>
          <w:rFonts w:asciiTheme="minorHAnsi" w:hAnsiTheme="minorHAnsi" w:cstheme="minorHAnsi"/>
          <w:sz w:val="24"/>
        </w:rPr>
        <w:t xml:space="preserve"> 17</w:t>
      </w:r>
      <w:r w:rsidRPr="00CA5ABC">
        <w:rPr>
          <w:rFonts w:asciiTheme="minorHAnsi" w:hAnsiTheme="minorHAnsi" w:cstheme="minorHAnsi"/>
          <w:sz w:val="24"/>
          <w:vertAlign w:val="superscript"/>
        </w:rPr>
        <w:t>th</w:t>
      </w:r>
      <w:r w:rsidRPr="00CA5ABC">
        <w:rPr>
          <w:rFonts w:asciiTheme="minorHAnsi" w:hAnsiTheme="minorHAnsi" w:cstheme="minorHAnsi"/>
          <w:sz w:val="24"/>
        </w:rPr>
        <w:t xml:space="preserve"> September and closes on 30</w:t>
      </w:r>
      <w:r w:rsidRPr="00CA5ABC">
        <w:rPr>
          <w:rFonts w:asciiTheme="minorHAnsi" w:hAnsiTheme="minorHAnsi" w:cstheme="minorHAnsi"/>
          <w:sz w:val="24"/>
          <w:vertAlign w:val="superscript"/>
        </w:rPr>
        <w:t>th</w:t>
      </w:r>
      <w:r w:rsidRPr="00CA5ABC">
        <w:rPr>
          <w:rFonts w:asciiTheme="minorHAnsi" w:hAnsiTheme="minorHAnsi" w:cstheme="minorHAnsi"/>
          <w:sz w:val="24"/>
        </w:rPr>
        <w:t xml:space="preserve"> November.</w:t>
      </w:r>
      <w:r w:rsidRPr="00CA5ABC">
        <w:rPr>
          <w:rFonts w:asciiTheme="minorHAnsi" w:hAnsiTheme="minorHAnsi" w:cstheme="minorHAnsi"/>
          <w:sz w:val="24"/>
        </w:rPr>
        <w:tab/>
      </w:r>
    </w:p>
    <w:p w:rsidR="000A613D" w:rsidRPr="00CA5ABC" w:rsidRDefault="000A613D" w:rsidP="000A613D">
      <w:pPr>
        <w:pStyle w:val="Heading2"/>
        <w:rPr>
          <w:rFonts w:cstheme="minorHAnsi"/>
        </w:rPr>
      </w:pPr>
      <w:r w:rsidRPr="00CA5ABC">
        <w:rPr>
          <w:rFonts w:cstheme="minorHAnsi"/>
        </w:rPr>
        <w:lastRenderedPageBreak/>
        <w:t>first Year Welcome night</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First Year Welc</w:t>
      </w:r>
      <w:r>
        <w:rPr>
          <w:rFonts w:asciiTheme="minorHAnsi" w:hAnsiTheme="minorHAnsi" w:cstheme="minorHAnsi"/>
          <w:sz w:val="24"/>
        </w:rPr>
        <w:t>ome Night took</w:t>
      </w:r>
      <w:r w:rsidRPr="00CA5ABC">
        <w:rPr>
          <w:rFonts w:asciiTheme="minorHAnsi" w:hAnsiTheme="minorHAnsi" w:cstheme="minorHAnsi"/>
          <w:sz w:val="24"/>
        </w:rPr>
        <w:t xml:space="preserve"> place on Weds 26</w:t>
      </w:r>
      <w:r w:rsidRPr="00CA5ABC">
        <w:rPr>
          <w:rFonts w:asciiTheme="minorHAnsi" w:hAnsiTheme="minorHAnsi" w:cstheme="minorHAnsi"/>
          <w:sz w:val="24"/>
          <w:vertAlign w:val="superscript"/>
        </w:rPr>
        <w:t>th</w:t>
      </w:r>
      <w:r>
        <w:rPr>
          <w:rFonts w:asciiTheme="minorHAnsi" w:hAnsiTheme="minorHAnsi" w:cstheme="minorHAnsi"/>
          <w:sz w:val="24"/>
        </w:rPr>
        <w:t>. Th</w:t>
      </w:r>
      <w:r w:rsidR="00C90D2A">
        <w:rPr>
          <w:rFonts w:asciiTheme="minorHAnsi" w:hAnsiTheme="minorHAnsi" w:cstheme="minorHAnsi"/>
          <w:sz w:val="24"/>
        </w:rPr>
        <w:t xml:space="preserve">anks to parents for assistance </w:t>
      </w:r>
      <w:r>
        <w:rPr>
          <w:rFonts w:asciiTheme="minorHAnsi" w:hAnsiTheme="minorHAnsi" w:cstheme="minorHAnsi"/>
          <w:sz w:val="24"/>
        </w:rPr>
        <w:t>on the night.</w:t>
      </w:r>
    </w:p>
    <w:p w:rsidR="000A613D" w:rsidRPr="00CA5ABC" w:rsidRDefault="000A613D" w:rsidP="000A613D">
      <w:pPr>
        <w:pStyle w:val="Heading2"/>
        <w:rPr>
          <w:rFonts w:cstheme="minorHAnsi"/>
        </w:rPr>
      </w:pPr>
      <w:r w:rsidRPr="00CA5ABC">
        <w:rPr>
          <w:rFonts w:cstheme="minorHAnsi"/>
        </w:rPr>
        <w:t>Extra curricular  clubs &amp; activities</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Thanks to all involved in the following:</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Fitness club:</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Alison, Rosie, Nicole</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 xml:space="preserve">Greenschools: </w:t>
      </w:r>
      <w:r w:rsidRPr="00CA5ABC">
        <w:rPr>
          <w:rFonts w:asciiTheme="minorHAnsi" w:hAnsiTheme="minorHAnsi" w:cstheme="minorHAnsi"/>
          <w:sz w:val="24"/>
        </w:rPr>
        <w:tab/>
      </w:r>
      <w:r w:rsidRPr="00CA5ABC">
        <w:rPr>
          <w:rFonts w:asciiTheme="minorHAnsi" w:hAnsiTheme="minorHAnsi" w:cstheme="minorHAnsi"/>
          <w:sz w:val="24"/>
        </w:rPr>
        <w:tab/>
        <w:t>Brónagh, Shauna</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Science Club:</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Alison, Sarah</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Tag Rugby:</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Michael F</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 xml:space="preserve">Badminton: </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Bláithín</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Volleyball</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Deborah, Anne Marie</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Club Gaeilge:</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Ciara</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Choir:</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Ruth, Niamh</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Debating:</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Patricia, Hannah</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Maths club:</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Maths dept</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Book-to-Film club:</w:t>
      </w:r>
      <w:r w:rsidRPr="00CA5ABC">
        <w:rPr>
          <w:rFonts w:asciiTheme="minorHAnsi" w:hAnsiTheme="minorHAnsi" w:cstheme="minorHAnsi"/>
          <w:sz w:val="24"/>
        </w:rPr>
        <w:tab/>
      </w:r>
      <w:r w:rsidRPr="00CA5ABC">
        <w:rPr>
          <w:rFonts w:asciiTheme="minorHAnsi" w:hAnsiTheme="minorHAnsi" w:cstheme="minorHAnsi"/>
          <w:sz w:val="24"/>
        </w:rPr>
        <w:tab/>
        <w:t>Eva</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Boys’ &amp; Girls soccer:</w:t>
      </w:r>
      <w:r w:rsidRPr="00CA5ABC">
        <w:rPr>
          <w:rFonts w:asciiTheme="minorHAnsi" w:hAnsiTheme="minorHAnsi" w:cstheme="minorHAnsi"/>
          <w:sz w:val="24"/>
        </w:rPr>
        <w:tab/>
      </w:r>
      <w:r w:rsidRPr="00CA5ABC">
        <w:rPr>
          <w:rFonts w:asciiTheme="minorHAnsi" w:hAnsiTheme="minorHAnsi" w:cstheme="minorHAnsi"/>
          <w:sz w:val="24"/>
        </w:rPr>
        <w:tab/>
        <w:t>Liam, Enda, Rosie</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Pride club:</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Liam</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Basketball:</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Rachel, Mary, Áine, Úna</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Camera Club:</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Philip</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Running club:</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Rosie, John</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 xml:space="preserve">Junior Drama club: </w:t>
      </w:r>
      <w:r w:rsidRPr="00CA5ABC">
        <w:rPr>
          <w:rFonts w:asciiTheme="minorHAnsi" w:hAnsiTheme="minorHAnsi" w:cstheme="minorHAnsi"/>
          <w:sz w:val="24"/>
        </w:rPr>
        <w:tab/>
      </w:r>
      <w:r w:rsidRPr="00CA5ABC">
        <w:rPr>
          <w:rFonts w:asciiTheme="minorHAnsi" w:hAnsiTheme="minorHAnsi" w:cstheme="minorHAnsi"/>
          <w:sz w:val="24"/>
        </w:rPr>
        <w:tab/>
        <w:t xml:space="preserve">Ciara </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 xml:space="preserve">Senior Drama Club: </w:t>
      </w:r>
      <w:r w:rsidRPr="00CA5ABC">
        <w:rPr>
          <w:rFonts w:asciiTheme="minorHAnsi" w:hAnsiTheme="minorHAnsi" w:cstheme="minorHAnsi"/>
          <w:sz w:val="24"/>
        </w:rPr>
        <w:tab/>
      </w:r>
      <w:r w:rsidRPr="00CA5ABC">
        <w:rPr>
          <w:rFonts w:asciiTheme="minorHAnsi" w:hAnsiTheme="minorHAnsi" w:cstheme="minorHAnsi"/>
          <w:sz w:val="24"/>
        </w:rPr>
        <w:tab/>
        <w:t xml:space="preserve">Ciara </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 xml:space="preserve">Games club: </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Mary G</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 xml:space="preserve">Board games club: </w:t>
      </w:r>
      <w:r w:rsidRPr="00CA5ABC">
        <w:rPr>
          <w:rFonts w:asciiTheme="minorHAnsi" w:hAnsiTheme="minorHAnsi" w:cstheme="minorHAnsi"/>
          <w:sz w:val="24"/>
        </w:rPr>
        <w:tab/>
      </w:r>
      <w:r w:rsidRPr="00CA5ABC">
        <w:rPr>
          <w:rFonts w:asciiTheme="minorHAnsi" w:hAnsiTheme="minorHAnsi" w:cstheme="minorHAnsi"/>
          <w:sz w:val="24"/>
        </w:rPr>
        <w:tab/>
        <w:t>Orlagh, Mary, Claire</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English club:</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Ciara</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Gaelic Football:</w:t>
      </w:r>
      <w:r w:rsidRPr="00CA5ABC">
        <w:rPr>
          <w:rFonts w:asciiTheme="minorHAnsi" w:hAnsiTheme="minorHAnsi" w:cstheme="minorHAnsi"/>
          <w:sz w:val="24"/>
        </w:rPr>
        <w:tab/>
      </w:r>
      <w:r w:rsidRPr="00CA5ABC">
        <w:rPr>
          <w:rFonts w:asciiTheme="minorHAnsi" w:hAnsiTheme="minorHAnsi" w:cstheme="minorHAnsi"/>
          <w:sz w:val="24"/>
        </w:rPr>
        <w:tab/>
        <w:t>Anne Marie, Dan, Clíona</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Film club:</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Niall</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Futsol:</w:t>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r>
      <w:r w:rsidRPr="00CA5ABC">
        <w:rPr>
          <w:rFonts w:asciiTheme="minorHAnsi" w:hAnsiTheme="minorHAnsi" w:cstheme="minorHAnsi"/>
          <w:sz w:val="24"/>
        </w:rPr>
        <w:tab/>
        <w:t>Rosie</w:t>
      </w:r>
    </w:p>
    <w:p w:rsidR="000A613D" w:rsidRPr="00CA5ABC" w:rsidRDefault="000A613D" w:rsidP="000A613D">
      <w:pPr>
        <w:pStyle w:val="Heading2"/>
        <w:rPr>
          <w:rFonts w:cstheme="minorHAnsi"/>
        </w:rPr>
      </w:pPr>
      <w:r w:rsidRPr="00CA5ABC">
        <w:rPr>
          <w:rFonts w:cstheme="minorHAnsi"/>
        </w:rPr>
        <w:lastRenderedPageBreak/>
        <w:t xml:space="preserve">iPads and eBooks </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A lot of issues with the ordering and delivery of iPads this year. We’re very unhappy with Wriggle service.</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School personnel have been working on it on a daily basis.</w:t>
      </w:r>
    </w:p>
    <w:p w:rsidR="000A613D" w:rsidRPr="00CA5ABC" w:rsidRDefault="000A613D" w:rsidP="000A613D">
      <w:pPr>
        <w:ind w:left="0"/>
        <w:rPr>
          <w:rFonts w:asciiTheme="minorHAnsi" w:hAnsiTheme="minorHAnsi" w:cstheme="minorHAnsi"/>
          <w:sz w:val="24"/>
        </w:rPr>
      </w:pPr>
      <w:r w:rsidRPr="00CA5ABC">
        <w:rPr>
          <w:rFonts w:asciiTheme="minorHAnsi" w:hAnsiTheme="minorHAnsi" w:cstheme="minorHAnsi"/>
          <w:sz w:val="24"/>
        </w:rPr>
        <w:t>We will sit down with Wriggle to plan for next year.</w:t>
      </w:r>
    </w:p>
    <w:p w:rsidR="000A613D" w:rsidRPr="00CA5ABC" w:rsidRDefault="000A613D" w:rsidP="000A613D">
      <w:pPr>
        <w:pStyle w:val="Heading2"/>
        <w:rPr>
          <w:rFonts w:cstheme="minorHAnsi"/>
        </w:rPr>
      </w:pPr>
      <w:r w:rsidRPr="00CA5ABC">
        <w:rPr>
          <w:rFonts w:cstheme="minorHAnsi"/>
        </w:rPr>
        <w:t>Drama</w:t>
      </w:r>
    </w:p>
    <w:p w:rsidR="000A613D" w:rsidRPr="00CA5ABC" w:rsidRDefault="000A613D" w:rsidP="000A613D">
      <w:pPr>
        <w:pStyle w:val="NormalWeb"/>
        <w:rPr>
          <w:rFonts w:asciiTheme="minorHAnsi" w:hAnsiTheme="minorHAnsi" w:cstheme="minorHAnsi"/>
          <w:color w:val="000000"/>
        </w:rPr>
      </w:pPr>
      <w:r w:rsidRPr="00CA5ABC">
        <w:rPr>
          <w:rFonts w:asciiTheme="minorHAnsi" w:hAnsiTheme="minorHAnsi" w:cstheme="minorHAnsi"/>
          <w:color w:val="000000"/>
        </w:rPr>
        <w:t>Junior Drama Club are working on improv</w:t>
      </w:r>
      <w:r w:rsidR="00B67419">
        <w:rPr>
          <w:rFonts w:asciiTheme="minorHAnsi" w:hAnsiTheme="minorHAnsi" w:cstheme="minorHAnsi"/>
          <w:color w:val="000000"/>
        </w:rPr>
        <w:t>ing</w:t>
      </w:r>
      <w:r w:rsidRPr="00CA5ABC">
        <w:rPr>
          <w:rFonts w:asciiTheme="minorHAnsi" w:hAnsiTheme="minorHAnsi" w:cstheme="minorHAnsi"/>
          <w:color w:val="000000"/>
        </w:rPr>
        <w:t xml:space="preserve"> </w:t>
      </w:r>
      <w:r w:rsidR="00B67419">
        <w:rPr>
          <w:rFonts w:asciiTheme="minorHAnsi" w:hAnsiTheme="minorHAnsi" w:cstheme="minorHAnsi"/>
          <w:color w:val="000000"/>
        </w:rPr>
        <w:t xml:space="preserve">their </w:t>
      </w:r>
      <w:bookmarkStart w:id="0" w:name="_GoBack"/>
      <w:bookmarkEnd w:id="0"/>
      <w:r w:rsidRPr="00CA5ABC">
        <w:rPr>
          <w:rFonts w:asciiTheme="minorHAnsi" w:hAnsiTheme="minorHAnsi" w:cstheme="minorHAnsi"/>
          <w:color w:val="000000"/>
        </w:rPr>
        <w:t>skills, for 'interschools improvisation' which is currently in-planning. Both Junior and Senior Drama are working on duologues for drama exams, and preparations for Kishoge Spring Show.</w:t>
      </w:r>
    </w:p>
    <w:p w:rsidR="000A613D" w:rsidRPr="00CA5ABC" w:rsidRDefault="000A613D" w:rsidP="000A613D">
      <w:pPr>
        <w:pStyle w:val="Heading2"/>
        <w:rPr>
          <w:rFonts w:cstheme="minorHAnsi"/>
        </w:rPr>
      </w:pPr>
      <w:r w:rsidRPr="00CA5ABC">
        <w:rPr>
          <w:rFonts w:cstheme="minorHAnsi"/>
        </w:rPr>
        <w:t>Irish and English clubs</w:t>
      </w:r>
    </w:p>
    <w:p w:rsidR="000A613D" w:rsidRPr="00CA5ABC" w:rsidRDefault="000A613D" w:rsidP="000A613D">
      <w:pPr>
        <w:pStyle w:val="NormalWeb"/>
        <w:rPr>
          <w:rFonts w:asciiTheme="minorHAnsi" w:hAnsiTheme="minorHAnsi" w:cstheme="minorHAnsi"/>
          <w:color w:val="000000"/>
        </w:rPr>
      </w:pPr>
      <w:r w:rsidRPr="00CA5ABC">
        <w:rPr>
          <w:rFonts w:asciiTheme="minorHAnsi" w:hAnsiTheme="minorHAnsi" w:cstheme="minorHAnsi"/>
          <w:color w:val="000000"/>
        </w:rPr>
        <w:t>Irish and English Club are available on Tuesdays and Thursdays to support students with homework difficulties in these areas. Invitations have been sent to parents of students who find English challenging. Attendance is high at English club, and it has facilitated a decrease in no-homework issues.</w:t>
      </w:r>
    </w:p>
    <w:p w:rsidR="000A613D" w:rsidRPr="00CA5ABC" w:rsidRDefault="000A613D" w:rsidP="000A613D">
      <w:pPr>
        <w:pStyle w:val="Heading2"/>
        <w:rPr>
          <w:rFonts w:cstheme="minorHAnsi"/>
        </w:rPr>
      </w:pPr>
      <w:r w:rsidRPr="00CA5ABC">
        <w:rPr>
          <w:rFonts w:cstheme="minorHAnsi"/>
        </w:rPr>
        <w:t>Wellread Award</w:t>
      </w:r>
    </w:p>
    <w:p w:rsidR="000A613D" w:rsidRPr="00CA5ABC" w:rsidRDefault="000A613D" w:rsidP="000A613D">
      <w:pPr>
        <w:pStyle w:val="NormalWeb"/>
        <w:rPr>
          <w:rFonts w:asciiTheme="minorHAnsi" w:hAnsiTheme="minorHAnsi" w:cstheme="minorHAnsi"/>
          <w:color w:val="000000"/>
        </w:rPr>
      </w:pPr>
      <w:r w:rsidRPr="00CA5ABC">
        <w:rPr>
          <w:rFonts w:asciiTheme="minorHAnsi" w:hAnsiTheme="minorHAnsi" w:cstheme="minorHAnsi"/>
          <w:color w:val="000000"/>
        </w:rPr>
        <w:t>The English Dept</w:t>
      </w:r>
      <w:r w:rsidR="007E66D4">
        <w:rPr>
          <w:rFonts w:asciiTheme="minorHAnsi" w:hAnsiTheme="minorHAnsi" w:cstheme="minorHAnsi"/>
          <w:color w:val="000000"/>
        </w:rPr>
        <w:t>.</w:t>
      </w:r>
      <w:r w:rsidRPr="00CA5ABC">
        <w:rPr>
          <w:rFonts w:asciiTheme="minorHAnsi" w:hAnsiTheme="minorHAnsi" w:cstheme="minorHAnsi"/>
          <w:color w:val="000000"/>
        </w:rPr>
        <w:t xml:space="preserve"> will be registering Kishoge for the Wellread National Award. Niall F and Orlagh G to draft an action plan and set up a formal committee. The goal is to develop a strong culture of reading across the school. A literacy committee will be set up which will include teachers from other subjects to work towards achieving the award. More to follow- a copy of the plan will be shared once drafted. </w:t>
      </w:r>
    </w:p>
    <w:p w:rsidR="000A613D" w:rsidRPr="00CA5ABC" w:rsidRDefault="000A613D" w:rsidP="000A613D">
      <w:pPr>
        <w:pStyle w:val="Heading2"/>
        <w:rPr>
          <w:rFonts w:cstheme="minorHAnsi"/>
        </w:rPr>
      </w:pPr>
      <w:r w:rsidRPr="00CA5ABC">
        <w:rPr>
          <w:rFonts w:cstheme="minorHAnsi"/>
        </w:rPr>
        <w:t>choir</w:t>
      </w:r>
    </w:p>
    <w:p w:rsidR="000A613D" w:rsidRPr="00CA5ABC" w:rsidRDefault="000A613D" w:rsidP="000A613D">
      <w:pPr>
        <w:pStyle w:val="NormalWeb"/>
        <w:rPr>
          <w:rFonts w:asciiTheme="minorHAnsi" w:hAnsiTheme="minorHAnsi" w:cstheme="minorHAnsi"/>
        </w:rPr>
      </w:pPr>
      <w:r w:rsidRPr="00CA5ABC">
        <w:rPr>
          <w:rFonts w:asciiTheme="minorHAnsi" w:hAnsiTheme="minorHAnsi" w:cstheme="minorHAnsi"/>
        </w:rPr>
        <w:t xml:space="preserve">Choir are currently </w:t>
      </w:r>
      <w:r w:rsidR="007941AA">
        <w:rPr>
          <w:rFonts w:asciiTheme="minorHAnsi" w:hAnsiTheme="minorHAnsi" w:cstheme="minorHAnsi"/>
        </w:rPr>
        <w:t>practicing for ‘Festival of Music’ auditions.</w:t>
      </w:r>
    </w:p>
    <w:p w:rsidR="000A613D" w:rsidRPr="00CA5ABC" w:rsidRDefault="000A613D" w:rsidP="000A613D">
      <w:pPr>
        <w:pStyle w:val="Heading2"/>
        <w:rPr>
          <w:rFonts w:cstheme="minorHAnsi"/>
        </w:rPr>
      </w:pPr>
      <w:r w:rsidRPr="00CA5ABC">
        <w:rPr>
          <w:rFonts w:cstheme="minorHAnsi"/>
        </w:rPr>
        <w:t>pe dept</w:t>
      </w:r>
    </w:p>
    <w:p w:rsidR="000A613D" w:rsidRPr="007941AA" w:rsidRDefault="000A613D" w:rsidP="000A613D">
      <w:pPr>
        <w:ind w:left="0"/>
        <w:rPr>
          <w:rFonts w:asciiTheme="minorHAnsi" w:hAnsiTheme="minorHAnsi" w:cstheme="minorHAnsi"/>
          <w:sz w:val="24"/>
        </w:rPr>
      </w:pPr>
      <w:r w:rsidRPr="00CA5ABC">
        <w:rPr>
          <w:rFonts w:asciiTheme="minorHAnsi" w:hAnsiTheme="minorHAnsi" w:cstheme="minorHAnsi"/>
          <w:sz w:val="24"/>
        </w:rPr>
        <w:t>The PE Department has entered the school into the Irish Life School Fitness Challenge. Which kicked off this week, every student in the school will complete the bleep test by the end of the week and then engage in a 6-week fitness programme. We will measure the students</w:t>
      </w:r>
      <w:r>
        <w:rPr>
          <w:rFonts w:asciiTheme="minorHAnsi" w:hAnsiTheme="minorHAnsi" w:cstheme="minorHAnsi"/>
          <w:sz w:val="24"/>
        </w:rPr>
        <w:t>’</w:t>
      </w:r>
      <w:r w:rsidR="007E66D4">
        <w:rPr>
          <w:rFonts w:asciiTheme="minorHAnsi" w:hAnsiTheme="minorHAnsi" w:cstheme="minorHAnsi"/>
          <w:sz w:val="24"/>
        </w:rPr>
        <w:t xml:space="preserve"> </w:t>
      </w:r>
      <w:r w:rsidRPr="00CA5ABC">
        <w:rPr>
          <w:rFonts w:asciiTheme="minorHAnsi" w:hAnsiTheme="minorHAnsi" w:cstheme="minorHAnsi"/>
          <w:sz w:val="24"/>
        </w:rPr>
        <w:t>fitness again at the end of the 6 weeks and see how the students have progressed. This will be compared nationally to students in over 100 schools. </w:t>
      </w:r>
    </w:p>
    <w:p w:rsidR="006E2DC3" w:rsidRPr="005C6404" w:rsidRDefault="006E2DC3" w:rsidP="006E2DC3">
      <w:pPr>
        <w:pStyle w:val="Heading2"/>
        <w:rPr>
          <w:rFonts w:cstheme="minorHAnsi"/>
        </w:rPr>
      </w:pPr>
      <w:r w:rsidRPr="005C6404">
        <w:rPr>
          <w:rFonts w:cstheme="minorHAnsi"/>
        </w:rPr>
        <w:t>open night</w:t>
      </w:r>
    </w:p>
    <w:p w:rsidR="00C90D2A" w:rsidRPr="000B2F51" w:rsidRDefault="006E2DC3" w:rsidP="00C90D2A">
      <w:pPr>
        <w:ind w:left="0"/>
        <w:rPr>
          <w:rFonts w:asciiTheme="minorHAnsi" w:hAnsiTheme="minorHAnsi" w:cstheme="minorHAnsi"/>
          <w:sz w:val="24"/>
        </w:rPr>
      </w:pPr>
      <w:r w:rsidRPr="005C6404">
        <w:rPr>
          <w:rFonts w:asciiTheme="minorHAnsi" w:hAnsiTheme="minorHAnsi" w:cstheme="minorHAnsi"/>
          <w:sz w:val="24"/>
        </w:rPr>
        <w:t>O</w:t>
      </w:r>
      <w:r w:rsidR="00933908" w:rsidRPr="005C6404">
        <w:rPr>
          <w:rFonts w:asciiTheme="minorHAnsi" w:hAnsiTheme="minorHAnsi" w:cstheme="minorHAnsi"/>
          <w:sz w:val="24"/>
        </w:rPr>
        <w:t>pen Night 2018</w:t>
      </w:r>
      <w:r w:rsidR="00CD1D2B" w:rsidRPr="005C6404">
        <w:rPr>
          <w:rFonts w:asciiTheme="minorHAnsi" w:hAnsiTheme="minorHAnsi" w:cstheme="minorHAnsi"/>
          <w:sz w:val="24"/>
        </w:rPr>
        <w:t xml:space="preserve"> takes place on </w:t>
      </w:r>
      <w:r w:rsidR="00933908" w:rsidRPr="005C6404">
        <w:rPr>
          <w:rFonts w:asciiTheme="minorHAnsi" w:hAnsiTheme="minorHAnsi" w:cstheme="minorHAnsi"/>
          <w:sz w:val="24"/>
        </w:rPr>
        <w:t xml:space="preserve">Thursday </w:t>
      </w:r>
      <w:r w:rsidR="00CD1D2B" w:rsidRPr="005C6404">
        <w:rPr>
          <w:rFonts w:asciiTheme="minorHAnsi" w:hAnsiTheme="minorHAnsi" w:cstheme="minorHAnsi"/>
          <w:sz w:val="24"/>
        </w:rPr>
        <w:t>15</w:t>
      </w:r>
      <w:r w:rsidRPr="005C6404">
        <w:rPr>
          <w:rFonts w:asciiTheme="minorHAnsi" w:hAnsiTheme="minorHAnsi" w:cstheme="minorHAnsi"/>
          <w:sz w:val="24"/>
          <w:vertAlign w:val="superscript"/>
        </w:rPr>
        <w:t>th</w:t>
      </w:r>
      <w:r w:rsidRPr="005C6404">
        <w:rPr>
          <w:rFonts w:asciiTheme="minorHAnsi" w:hAnsiTheme="minorHAnsi" w:cstheme="minorHAnsi"/>
          <w:sz w:val="24"/>
        </w:rPr>
        <w:t xml:space="preserve"> November</w:t>
      </w:r>
      <w:r w:rsidR="00C90D2A">
        <w:rPr>
          <w:rFonts w:asciiTheme="minorHAnsi" w:hAnsiTheme="minorHAnsi"/>
          <w:sz w:val="24"/>
        </w:rPr>
        <w:t>.</w:t>
      </w:r>
    </w:p>
    <w:p w:rsidR="009270F5" w:rsidRPr="005C6404" w:rsidRDefault="008A65AA" w:rsidP="008A65AA">
      <w:pPr>
        <w:ind w:left="0"/>
        <w:rPr>
          <w:rFonts w:asciiTheme="minorHAnsi" w:hAnsiTheme="minorHAnsi" w:cstheme="minorHAnsi"/>
          <w:sz w:val="24"/>
        </w:rPr>
      </w:pPr>
      <w:r w:rsidRPr="005C6404">
        <w:rPr>
          <w:rFonts w:asciiTheme="minorHAnsi" w:hAnsiTheme="minorHAnsi" w:cstheme="minorHAnsi"/>
          <w:sz w:val="24"/>
        </w:rPr>
        <w:lastRenderedPageBreak/>
        <w:tab/>
      </w:r>
      <w:r w:rsidRPr="005C6404">
        <w:rPr>
          <w:rFonts w:asciiTheme="minorHAnsi" w:hAnsiTheme="minorHAnsi" w:cstheme="minorHAnsi"/>
          <w:sz w:val="24"/>
        </w:rPr>
        <w:tab/>
      </w:r>
    </w:p>
    <w:p w:rsidR="002D7658" w:rsidRPr="005C6404" w:rsidRDefault="002D7658" w:rsidP="002D7658">
      <w:pPr>
        <w:pStyle w:val="Heading2"/>
        <w:rPr>
          <w:rFonts w:cstheme="minorHAnsi"/>
        </w:rPr>
      </w:pPr>
      <w:r w:rsidRPr="005C6404">
        <w:rPr>
          <w:rFonts w:cstheme="minorHAnsi"/>
        </w:rPr>
        <w:t>coding dept</w:t>
      </w:r>
    </w:p>
    <w:p w:rsidR="005C6404" w:rsidRDefault="005C6404" w:rsidP="005A0C5E">
      <w:pPr>
        <w:pStyle w:val="NormalWeb"/>
        <w:rPr>
          <w:rFonts w:ascii="Calibri" w:hAnsi="Calibri" w:cs="Calibri"/>
          <w:color w:val="000000"/>
        </w:rPr>
      </w:pPr>
      <w:r>
        <w:rPr>
          <w:rFonts w:ascii="Calibri" w:hAnsi="Calibri" w:cs="Calibri"/>
          <w:color w:val="000000"/>
        </w:rPr>
        <w:t>Two Kishoge Students accepted into BTYS competition, Jordan Ahern TY student and Liyana Muhammad Tariq Zafri, 5th year student. Their coding project aims to aid the hearing impaired by making a "Smart Home" system. Congrats to Micheál.</w:t>
      </w:r>
    </w:p>
    <w:p w:rsidR="00DE4EA9" w:rsidRDefault="00DE4EA9" w:rsidP="00DE4EA9">
      <w:pPr>
        <w:pStyle w:val="Heading2"/>
      </w:pPr>
      <w:r>
        <w:t>science dept</w:t>
      </w:r>
    </w:p>
    <w:p w:rsidR="005C6404" w:rsidRPr="005C6404" w:rsidRDefault="00DE4EA9" w:rsidP="005A0C5E">
      <w:pPr>
        <w:pStyle w:val="NormalWeb"/>
        <w:rPr>
          <w:rFonts w:ascii="Calibri" w:hAnsi="Calibri" w:cs="Calibri"/>
          <w:color w:val="000000"/>
        </w:rPr>
      </w:pPr>
      <w:r>
        <w:rPr>
          <w:rFonts w:ascii="Calibri" w:hAnsi="Calibri" w:cs="Calibri"/>
          <w:color w:val="000000"/>
        </w:rPr>
        <w:t>A first year group has been accepted to this year's BT Young Scientist competition. Sophianne Connolly, Japnitt Singh and Aqlan Ardy are creating an app about bee diversity in Ireland in an effort to raise awareness about the plight facing bees and encourage people to take action to increase their numbers. Congrats to Mary Gorman and Nicole.</w:t>
      </w:r>
    </w:p>
    <w:p w:rsidR="00AC07DB" w:rsidRPr="005C6404" w:rsidRDefault="00AC07DB" w:rsidP="00AC07DB">
      <w:pPr>
        <w:pStyle w:val="Heading2"/>
        <w:rPr>
          <w:rFonts w:cstheme="minorHAnsi"/>
        </w:rPr>
      </w:pPr>
      <w:r w:rsidRPr="005C6404">
        <w:rPr>
          <w:rFonts w:cstheme="minorHAnsi"/>
        </w:rPr>
        <w:t>Globe</w:t>
      </w:r>
    </w:p>
    <w:p w:rsidR="00AC07DB" w:rsidRPr="005C6404" w:rsidRDefault="00AC07DB" w:rsidP="00AC07DB">
      <w:pPr>
        <w:pStyle w:val="NormalWeb"/>
        <w:rPr>
          <w:rFonts w:asciiTheme="minorHAnsi" w:hAnsiTheme="minorHAnsi" w:cstheme="minorHAnsi"/>
          <w:color w:val="000000"/>
        </w:rPr>
      </w:pPr>
      <w:r w:rsidRPr="005C6404">
        <w:rPr>
          <w:rFonts w:asciiTheme="minorHAnsi" w:hAnsiTheme="minorHAnsi" w:cstheme="minorHAnsi"/>
          <w:color w:val="3E3E3E"/>
        </w:rPr>
        <w:t>GLOBE is sponsored by the U.S. National Aeronautics and Space Administration (NASA) with support from the National Science Foundation (NSF), National Oceanic and Atmospheric Administration (NOAA) and Department of State. Internationally, GLOBE trains and accredits teachers to work with their students towards monitoring local air quality, temperature and barometric air pressure. Daily records are taken and submitted to a NASA world recording database. This initiative is supported here in Ireland by An Taisce.</w:t>
      </w:r>
    </w:p>
    <w:p w:rsidR="00AC07DB" w:rsidRPr="005C6404" w:rsidRDefault="00AC07DB" w:rsidP="00AC07DB">
      <w:pPr>
        <w:pStyle w:val="NormalWeb"/>
        <w:rPr>
          <w:rFonts w:asciiTheme="minorHAnsi" w:hAnsiTheme="minorHAnsi" w:cstheme="minorHAnsi"/>
          <w:color w:val="000000"/>
        </w:rPr>
      </w:pPr>
      <w:r w:rsidRPr="005C6404">
        <w:rPr>
          <w:rFonts w:asciiTheme="minorHAnsi" w:hAnsiTheme="minorHAnsi" w:cstheme="minorHAnsi"/>
          <w:color w:val="3E3E3E"/>
        </w:rPr>
        <w:t>Philip has become an accredited member and has undergone Globe's training. </w:t>
      </w:r>
    </w:p>
    <w:p w:rsidR="00AC07DB" w:rsidRDefault="00AC07DB" w:rsidP="00AC07DB">
      <w:pPr>
        <w:pStyle w:val="NormalWeb"/>
        <w:rPr>
          <w:rFonts w:asciiTheme="minorHAnsi" w:hAnsiTheme="minorHAnsi" w:cstheme="minorHAnsi"/>
          <w:color w:val="3E3E3E"/>
        </w:rPr>
      </w:pPr>
      <w:r w:rsidRPr="005C6404">
        <w:rPr>
          <w:rFonts w:asciiTheme="minorHAnsi" w:hAnsiTheme="minorHAnsi" w:cstheme="minorHAnsi"/>
          <w:color w:val="3E3E3E"/>
        </w:rPr>
        <w:t>Our next development will be the establishment of a Kishoge weather station on campus. Subsequent training of student volunteers would then occur.</w:t>
      </w:r>
    </w:p>
    <w:p w:rsidR="005E72B7" w:rsidRDefault="005E72B7" w:rsidP="005E72B7">
      <w:pPr>
        <w:pStyle w:val="Heading2"/>
      </w:pPr>
      <w:r>
        <w:t>space week 2018</w:t>
      </w:r>
    </w:p>
    <w:p w:rsidR="005E72B7" w:rsidRDefault="005E72B7" w:rsidP="005E72B7">
      <w:pPr>
        <w:pStyle w:val="NormalWeb"/>
        <w:rPr>
          <w:rFonts w:ascii="Calibri" w:hAnsi="Calibri" w:cs="Calibri"/>
          <w:color w:val="000000"/>
        </w:rPr>
      </w:pPr>
      <w:r>
        <w:rPr>
          <w:rFonts w:ascii="Calibri" w:hAnsi="Calibri" w:cs="Calibri"/>
          <w:color w:val="000000"/>
        </w:rPr>
        <w:t>16 students (ranging from 2nd to 5th year) attended the launch of Space Week 2018 at Dublin City University (DCU) on Thursday, October 4th.</w:t>
      </w:r>
    </w:p>
    <w:p w:rsidR="005E72B7" w:rsidRDefault="005E72B7" w:rsidP="005E72B7">
      <w:pPr>
        <w:pStyle w:val="NormalWeb"/>
        <w:rPr>
          <w:rFonts w:ascii="Calibri" w:hAnsi="Calibri" w:cs="Calibri"/>
          <w:color w:val="000000"/>
        </w:rPr>
      </w:pPr>
      <w:r>
        <w:rPr>
          <w:rFonts w:ascii="Calibri" w:hAnsi="Calibri" w:cs="Calibri"/>
          <w:color w:val="000000"/>
        </w:rPr>
        <w:t>Over 850 second level students were in attendance which also coincided with the launch of the European Space Agency's CanSat competition. Kishoge expects to have three teams participate in the forthcoming competition. </w:t>
      </w:r>
    </w:p>
    <w:p w:rsidR="005E72B7" w:rsidRDefault="005E72B7" w:rsidP="005E72B7">
      <w:pPr>
        <w:pStyle w:val="NormalWeb"/>
        <w:rPr>
          <w:rFonts w:ascii="Calibri" w:hAnsi="Calibri" w:cs="Calibri"/>
          <w:color w:val="000000"/>
        </w:rPr>
      </w:pPr>
      <w:r>
        <w:rPr>
          <w:rFonts w:ascii="Calibri" w:hAnsi="Calibri" w:cs="Calibri"/>
          <w:color w:val="000000"/>
        </w:rPr>
        <w:t>Our students were treated to a keynote address from Prof. Matt Taylor who led the Rossetta spacecraft expedition which landed a probe (Philae) on a moving comet 540 million km from earth. Inspiring stuff thus! </w:t>
      </w:r>
    </w:p>
    <w:p w:rsidR="005E72B7" w:rsidRPr="005E72B7" w:rsidRDefault="005E72B7" w:rsidP="00AC07DB">
      <w:pPr>
        <w:pStyle w:val="NormalWeb"/>
        <w:rPr>
          <w:rFonts w:ascii="Calibri" w:hAnsi="Calibri" w:cs="Calibri"/>
          <w:color w:val="000000"/>
        </w:rPr>
      </w:pPr>
      <w:r>
        <w:rPr>
          <w:rFonts w:ascii="Calibri" w:hAnsi="Calibri" w:cs="Calibri"/>
          <w:color w:val="000000"/>
        </w:rPr>
        <w:t>The trip was organised by Philip Devereux (Engineering).</w:t>
      </w:r>
    </w:p>
    <w:p w:rsidR="00AC07DB" w:rsidRPr="005C6404" w:rsidRDefault="00AC07DB" w:rsidP="00AC07DB">
      <w:pPr>
        <w:pStyle w:val="Heading2"/>
        <w:rPr>
          <w:rFonts w:cstheme="minorHAnsi"/>
        </w:rPr>
      </w:pPr>
      <w:r w:rsidRPr="005C6404">
        <w:rPr>
          <w:rFonts w:cstheme="minorHAnsi"/>
        </w:rPr>
        <w:lastRenderedPageBreak/>
        <w:t>art dept</w:t>
      </w:r>
    </w:p>
    <w:p w:rsidR="00AC07DB" w:rsidRPr="005C6404" w:rsidRDefault="00AC07DB" w:rsidP="00AC07DB">
      <w:pPr>
        <w:ind w:left="0"/>
        <w:rPr>
          <w:rFonts w:asciiTheme="minorHAnsi" w:hAnsiTheme="minorHAnsi" w:cstheme="minorHAnsi"/>
          <w:sz w:val="24"/>
        </w:rPr>
      </w:pPr>
      <w:r w:rsidRPr="005C6404">
        <w:rPr>
          <w:rFonts w:asciiTheme="minorHAnsi" w:hAnsiTheme="minorHAnsi" w:cstheme="minorHAnsi"/>
          <w:sz w:val="24"/>
        </w:rPr>
        <w:t xml:space="preserve">The arts and crafts club is up and running every Monday after school.  </w:t>
      </w:r>
    </w:p>
    <w:p w:rsidR="00AC07DB" w:rsidRPr="005C6404" w:rsidRDefault="00AC07DB" w:rsidP="00AC07DB">
      <w:pPr>
        <w:ind w:left="0"/>
        <w:rPr>
          <w:rFonts w:asciiTheme="minorHAnsi" w:hAnsiTheme="minorHAnsi" w:cstheme="minorHAnsi"/>
          <w:b/>
          <w:sz w:val="24"/>
          <w:u w:val="single"/>
        </w:rPr>
      </w:pPr>
      <w:r w:rsidRPr="005C6404">
        <w:rPr>
          <w:rFonts w:asciiTheme="minorHAnsi" w:hAnsiTheme="minorHAnsi" w:cstheme="minorHAnsi"/>
          <w:b/>
          <w:sz w:val="24"/>
          <w:u w:val="single"/>
        </w:rPr>
        <w:t>Educational Art Trips:</w:t>
      </w:r>
    </w:p>
    <w:p w:rsidR="00AC07DB" w:rsidRPr="005C6404" w:rsidRDefault="00AC07DB" w:rsidP="00AC07DB">
      <w:pPr>
        <w:ind w:left="0"/>
        <w:rPr>
          <w:rFonts w:asciiTheme="minorHAnsi" w:hAnsiTheme="minorHAnsi" w:cstheme="minorHAnsi"/>
          <w:b/>
          <w:sz w:val="24"/>
          <w:u w:val="single"/>
        </w:rPr>
      </w:pPr>
      <w:r w:rsidRPr="005C6404">
        <w:rPr>
          <w:rFonts w:asciiTheme="minorHAnsi" w:hAnsiTheme="minorHAnsi" w:cstheme="minorHAnsi"/>
          <w:b/>
          <w:sz w:val="24"/>
          <w:u w:val="single"/>
        </w:rPr>
        <w:t>TY art trips</w:t>
      </w:r>
    </w:p>
    <w:p w:rsidR="00AC07DB" w:rsidRPr="005C6404" w:rsidRDefault="00AC07DB" w:rsidP="00AC07DB">
      <w:pPr>
        <w:ind w:left="0"/>
        <w:rPr>
          <w:rFonts w:asciiTheme="minorHAnsi" w:hAnsiTheme="minorHAnsi" w:cstheme="minorHAnsi"/>
          <w:b/>
          <w:sz w:val="24"/>
        </w:rPr>
      </w:pPr>
      <w:r w:rsidRPr="005C6404">
        <w:rPr>
          <w:rFonts w:asciiTheme="minorHAnsi" w:hAnsiTheme="minorHAnsi" w:cstheme="minorHAnsi"/>
          <w:b/>
          <w:sz w:val="24"/>
        </w:rPr>
        <w:t>Russborough House</w:t>
      </w:r>
    </w:p>
    <w:p w:rsidR="00AC07DB" w:rsidRPr="005C6404" w:rsidRDefault="00AC07DB" w:rsidP="00AC07DB">
      <w:pPr>
        <w:ind w:left="0"/>
        <w:rPr>
          <w:rFonts w:asciiTheme="minorHAnsi" w:hAnsiTheme="minorHAnsi" w:cstheme="minorHAnsi"/>
          <w:sz w:val="24"/>
        </w:rPr>
      </w:pPr>
      <w:r w:rsidRPr="005C6404">
        <w:rPr>
          <w:rFonts w:asciiTheme="minorHAnsi" w:hAnsiTheme="minorHAnsi" w:cstheme="minorHAnsi"/>
          <w:sz w:val="24"/>
        </w:rPr>
        <w:t>All TY students visited Russborough House and Parklands situated in Blessington, Co. Wicklow.  They attended a guided tour where they discovered fascinating stories about the occupants of the house and the beauty of the architecture and collections.  This was followed by a photographic exhibition and getting lost in a maze.  After lunch the students visited the ‘Birds of Prey centre’ where they met Hawks, Falcons, Eagles and Owls from all around the world, they even got to hold some.  The day ended with an Autumn walk around the grounds.</w:t>
      </w:r>
    </w:p>
    <w:p w:rsidR="00AC07DB" w:rsidRPr="005C6404" w:rsidRDefault="00AC07DB" w:rsidP="00AC07DB">
      <w:pPr>
        <w:ind w:left="0"/>
        <w:rPr>
          <w:rFonts w:asciiTheme="minorHAnsi" w:hAnsiTheme="minorHAnsi" w:cstheme="minorHAnsi"/>
          <w:b/>
          <w:sz w:val="24"/>
        </w:rPr>
      </w:pPr>
      <w:r w:rsidRPr="005C6404">
        <w:rPr>
          <w:rFonts w:asciiTheme="minorHAnsi" w:hAnsiTheme="minorHAnsi" w:cstheme="minorHAnsi"/>
          <w:b/>
          <w:sz w:val="24"/>
        </w:rPr>
        <w:t>The Lighthouse Cinema (Peter McVerry)</w:t>
      </w:r>
    </w:p>
    <w:p w:rsidR="00AC07DB" w:rsidRPr="005C6404" w:rsidRDefault="00AC07DB" w:rsidP="00AC07DB">
      <w:pPr>
        <w:ind w:left="0"/>
        <w:rPr>
          <w:rFonts w:asciiTheme="minorHAnsi" w:hAnsiTheme="minorHAnsi" w:cstheme="minorHAnsi"/>
          <w:sz w:val="24"/>
        </w:rPr>
      </w:pPr>
      <w:r w:rsidRPr="005C6404">
        <w:rPr>
          <w:rFonts w:asciiTheme="minorHAnsi" w:hAnsiTheme="minorHAnsi" w:cstheme="minorHAnsi"/>
          <w:sz w:val="24"/>
        </w:rPr>
        <w:t xml:space="preserve">Our TY students had the fantastic opportunity of visiting The Lighthouse Cinema, Smithfield.  This was part of the Opening Doors </w:t>
      </w:r>
      <w:r w:rsidR="007E66D4">
        <w:rPr>
          <w:rFonts w:asciiTheme="minorHAnsi" w:hAnsiTheme="minorHAnsi" w:cstheme="minorHAnsi"/>
          <w:sz w:val="24"/>
        </w:rPr>
        <w:t>F</w:t>
      </w:r>
      <w:r w:rsidRPr="005C6404">
        <w:rPr>
          <w:rFonts w:asciiTheme="minorHAnsi" w:hAnsiTheme="minorHAnsi" w:cstheme="minorHAnsi"/>
          <w:sz w:val="24"/>
        </w:rPr>
        <w:t>ilm Festival, where our students got to learn about all of the work the Peter McVerry Trust do.  After the Lighthouse Cinema we visited DIT Grangegorman.  DIT is on the cusp of a big transformation.  There will eventually be one centralised DIT campus at Grangegorman.  Currently Art, Design, Photography and Social Sciences has re-located to their new campus.  Grangegorman kindly arranged a guided tour for our students.</w:t>
      </w:r>
    </w:p>
    <w:p w:rsidR="00EE713B" w:rsidRDefault="00EE713B" w:rsidP="00AC07DB">
      <w:pPr>
        <w:ind w:left="0"/>
        <w:rPr>
          <w:rFonts w:asciiTheme="minorHAnsi" w:hAnsiTheme="minorHAnsi" w:cstheme="minorHAnsi"/>
          <w:b/>
          <w:sz w:val="24"/>
          <w:u w:val="single"/>
        </w:rPr>
      </w:pPr>
    </w:p>
    <w:p w:rsidR="00EE713B" w:rsidRDefault="00AC07DB" w:rsidP="00AC07DB">
      <w:pPr>
        <w:ind w:left="0"/>
        <w:rPr>
          <w:rFonts w:asciiTheme="minorHAnsi" w:hAnsiTheme="minorHAnsi" w:cstheme="minorHAnsi"/>
          <w:sz w:val="24"/>
        </w:rPr>
      </w:pPr>
      <w:r w:rsidRPr="005C6404">
        <w:rPr>
          <w:rFonts w:asciiTheme="minorHAnsi" w:hAnsiTheme="minorHAnsi" w:cstheme="minorHAnsi"/>
          <w:b/>
          <w:sz w:val="24"/>
          <w:u w:val="single"/>
        </w:rPr>
        <w:t>5</w:t>
      </w:r>
      <w:r w:rsidRPr="005C6404">
        <w:rPr>
          <w:rFonts w:asciiTheme="minorHAnsi" w:hAnsiTheme="minorHAnsi" w:cstheme="minorHAnsi"/>
          <w:b/>
          <w:sz w:val="24"/>
          <w:u w:val="single"/>
          <w:vertAlign w:val="superscript"/>
        </w:rPr>
        <w:t>th</w:t>
      </w:r>
      <w:r w:rsidRPr="005C6404">
        <w:rPr>
          <w:rFonts w:asciiTheme="minorHAnsi" w:hAnsiTheme="minorHAnsi" w:cstheme="minorHAnsi"/>
          <w:b/>
          <w:sz w:val="24"/>
          <w:u w:val="single"/>
        </w:rPr>
        <w:t xml:space="preserve"> year Art trip</w:t>
      </w:r>
    </w:p>
    <w:p w:rsidR="00AC07DB" w:rsidRPr="00EE713B" w:rsidRDefault="00AC07DB" w:rsidP="00AC07DB">
      <w:pPr>
        <w:ind w:left="0"/>
        <w:rPr>
          <w:rFonts w:asciiTheme="minorHAnsi" w:hAnsiTheme="minorHAnsi" w:cstheme="minorHAnsi"/>
          <w:sz w:val="24"/>
        </w:rPr>
      </w:pPr>
      <w:r w:rsidRPr="005C6404">
        <w:rPr>
          <w:rFonts w:asciiTheme="minorHAnsi" w:hAnsiTheme="minorHAnsi" w:cstheme="minorHAnsi"/>
          <w:b/>
          <w:sz w:val="24"/>
        </w:rPr>
        <w:t>The Botanical Gardens (Sculpture in Context Exhibition)</w:t>
      </w:r>
    </w:p>
    <w:p w:rsidR="00AC07DB" w:rsidRDefault="00AC07DB" w:rsidP="00AC07DB">
      <w:pPr>
        <w:ind w:left="0"/>
        <w:rPr>
          <w:rFonts w:asciiTheme="minorHAnsi" w:hAnsiTheme="minorHAnsi" w:cstheme="minorHAnsi"/>
          <w:sz w:val="24"/>
        </w:rPr>
      </w:pPr>
      <w:r w:rsidRPr="005C6404">
        <w:rPr>
          <w:rFonts w:asciiTheme="minorHAnsi" w:hAnsiTheme="minorHAnsi" w:cstheme="minorHAnsi"/>
          <w:sz w:val="24"/>
        </w:rPr>
        <w:t>All of our 5</w:t>
      </w:r>
      <w:r w:rsidRPr="005C6404">
        <w:rPr>
          <w:rFonts w:asciiTheme="minorHAnsi" w:hAnsiTheme="minorHAnsi" w:cstheme="minorHAnsi"/>
          <w:sz w:val="24"/>
          <w:vertAlign w:val="superscript"/>
        </w:rPr>
        <w:t>th</w:t>
      </w:r>
      <w:r w:rsidRPr="005C6404">
        <w:rPr>
          <w:rFonts w:asciiTheme="minorHAnsi" w:hAnsiTheme="minorHAnsi" w:cstheme="minorHAnsi"/>
          <w:sz w:val="24"/>
        </w:rPr>
        <w:t xml:space="preserve"> year art students, both leaving cert art and LCA art visited the Botanical gardens this week to attend the ‘Sculpture in Context Exhibition’.  Students got a guided tour of all of the Sculptures around the grounds.  They couldn’t have got a better day with clear blue skies.  A beautiful Autumns day, captured on camera.</w:t>
      </w:r>
    </w:p>
    <w:p w:rsidR="00EF3D61" w:rsidRPr="00AE64EF" w:rsidRDefault="00EF3D61" w:rsidP="00EF3D61">
      <w:pPr>
        <w:pStyle w:val="Heading2"/>
      </w:pPr>
      <w:r w:rsidRPr="00AE64EF">
        <w:t>maths week</w:t>
      </w:r>
    </w:p>
    <w:p w:rsidR="00EF3D61" w:rsidRPr="00AE64EF" w:rsidRDefault="00EF3D61" w:rsidP="00EF3D61">
      <w:pPr>
        <w:pStyle w:val="NormalWeb"/>
        <w:rPr>
          <w:rFonts w:asciiTheme="minorHAnsi" w:hAnsiTheme="minorHAnsi"/>
        </w:rPr>
      </w:pPr>
      <w:r w:rsidRPr="00AE64EF">
        <w:rPr>
          <w:rFonts w:asciiTheme="minorHAnsi" w:hAnsiTheme="minorHAnsi"/>
        </w:rPr>
        <w:t>Last week the Ma</w:t>
      </w:r>
      <w:r>
        <w:rPr>
          <w:rFonts w:asciiTheme="minorHAnsi" w:hAnsiTheme="minorHAnsi"/>
        </w:rPr>
        <w:t>ths department ran a variety of</w:t>
      </w:r>
      <w:r w:rsidRPr="00AE64EF">
        <w:rPr>
          <w:rFonts w:asciiTheme="minorHAnsi" w:hAnsiTheme="minorHAnsi"/>
        </w:rPr>
        <w:t xml:space="preserve"> activities for </w:t>
      </w:r>
      <w:r>
        <w:rPr>
          <w:rFonts w:asciiTheme="minorHAnsi" w:hAnsiTheme="minorHAnsi"/>
        </w:rPr>
        <w:t>Maths Week in the school including:</w:t>
      </w:r>
    </w:p>
    <w:p w:rsidR="00EF3D61" w:rsidRPr="00AE64EF" w:rsidRDefault="00EF3D61" w:rsidP="00EF3D61">
      <w:pPr>
        <w:numPr>
          <w:ilvl w:val="0"/>
          <w:numId w:val="11"/>
        </w:numPr>
        <w:spacing w:before="100" w:beforeAutospacing="1" w:after="100" w:afterAutospacing="1"/>
        <w:jc w:val="left"/>
        <w:rPr>
          <w:rFonts w:asciiTheme="minorHAnsi" w:hAnsiTheme="minorHAnsi"/>
          <w:color w:val="000000"/>
          <w:sz w:val="24"/>
        </w:rPr>
      </w:pPr>
      <w:r w:rsidRPr="00AE64EF">
        <w:rPr>
          <w:rFonts w:asciiTheme="minorHAnsi" w:hAnsiTheme="minorHAnsi"/>
          <w:color w:val="000000"/>
          <w:sz w:val="24"/>
        </w:rPr>
        <w:t>On each day there was a maths puzzle challenge.</w:t>
      </w:r>
    </w:p>
    <w:p w:rsidR="00EF3D61" w:rsidRDefault="00EF3D61" w:rsidP="00EF3D61">
      <w:pPr>
        <w:numPr>
          <w:ilvl w:val="0"/>
          <w:numId w:val="11"/>
        </w:numPr>
        <w:spacing w:before="100" w:beforeAutospacing="1" w:after="100" w:afterAutospacing="1"/>
        <w:jc w:val="left"/>
        <w:rPr>
          <w:rFonts w:asciiTheme="minorHAnsi" w:hAnsiTheme="minorHAnsi"/>
          <w:color w:val="000000"/>
          <w:sz w:val="24"/>
        </w:rPr>
      </w:pPr>
      <w:r w:rsidRPr="00AE64EF">
        <w:rPr>
          <w:rFonts w:asciiTheme="minorHAnsi" w:hAnsiTheme="minorHAnsi"/>
          <w:color w:val="000000"/>
          <w:sz w:val="24"/>
        </w:rPr>
        <w:t>Cryptography puzzle challenge.</w:t>
      </w:r>
    </w:p>
    <w:p w:rsidR="007B00DD" w:rsidRPr="00AE64EF" w:rsidRDefault="007B00DD" w:rsidP="00EF3D61">
      <w:pPr>
        <w:numPr>
          <w:ilvl w:val="0"/>
          <w:numId w:val="11"/>
        </w:numPr>
        <w:spacing w:before="100" w:beforeAutospacing="1" w:after="100" w:afterAutospacing="1"/>
        <w:jc w:val="left"/>
        <w:rPr>
          <w:rFonts w:asciiTheme="minorHAnsi" w:hAnsiTheme="minorHAnsi"/>
          <w:color w:val="000000"/>
          <w:sz w:val="24"/>
        </w:rPr>
      </w:pPr>
      <w:r>
        <w:rPr>
          <w:rFonts w:asciiTheme="minorHAnsi" w:hAnsiTheme="minorHAnsi"/>
          <w:color w:val="000000"/>
          <w:sz w:val="24"/>
        </w:rPr>
        <w:t>Escape room</w:t>
      </w:r>
    </w:p>
    <w:p w:rsidR="00EF3D61" w:rsidRPr="00AE64EF" w:rsidRDefault="00EF3D61" w:rsidP="00EF3D61">
      <w:pPr>
        <w:numPr>
          <w:ilvl w:val="0"/>
          <w:numId w:val="11"/>
        </w:numPr>
        <w:spacing w:before="100" w:beforeAutospacing="1" w:after="100" w:afterAutospacing="1"/>
        <w:jc w:val="left"/>
        <w:rPr>
          <w:rFonts w:asciiTheme="minorHAnsi" w:hAnsiTheme="minorHAnsi"/>
          <w:color w:val="000000"/>
          <w:sz w:val="24"/>
        </w:rPr>
      </w:pPr>
      <w:r w:rsidRPr="00AE64EF">
        <w:rPr>
          <w:rFonts w:asciiTheme="minorHAnsi" w:hAnsiTheme="minorHAnsi"/>
          <w:color w:val="000000"/>
          <w:sz w:val="24"/>
        </w:rPr>
        <w:t>Geoshape activity</w:t>
      </w:r>
    </w:p>
    <w:p w:rsidR="00EF3D61" w:rsidRPr="00AE64EF" w:rsidRDefault="00EF3D61" w:rsidP="00EF3D61">
      <w:pPr>
        <w:numPr>
          <w:ilvl w:val="0"/>
          <w:numId w:val="11"/>
        </w:numPr>
        <w:spacing w:before="100" w:beforeAutospacing="1" w:after="100" w:afterAutospacing="1"/>
        <w:jc w:val="left"/>
        <w:rPr>
          <w:rFonts w:asciiTheme="minorHAnsi" w:hAnsiTheme="minorHAnsi"/>
          <w:color w:val="000000"/>
          <w:sz w:val="24"/>
        </w:rPr>
      </w:pPr>
      <w:r w:rsidRPr="00AE64EF">
        <w:rPr>
          <w:rFonts w:asciiTheme="minorHAnsi" w:hAnsiTheme="minorHAnsi"/>
          <w:color w:val="000000"/>
          <w:sz w:val="24"/>
        </w:rPr>
        <w:t>Maths eyes poster competition</w:t>
      </w:r>
    </w:p>
    <w:p w:rsidR="00EF3D61" w:rsidRPr="00AE64EF" w:rsidRDefault="00EF3D61" w:rsidP="00EF3D61">
      <w:pPr>
        <w:numPr>
          <w:ilvl w:val="0"/>
          <w:numId w:val="11"/>
        </w:numPr>
        <w:spacing w:before="100" w:beforeAutospacing="1" w:after="100" w:afterAutospacing="1"/>
        <w:jc w:val="left"/>
        <w:rPr>
          <w:rFonts w:asciiTheme="minorHAnsi" w:hAnsiTheme="minorHAnsi"/>
          <w:color w:val="000000"/>
          <w:sz w:val="24"/>
        </w:rPr>
      </w:pPr>
      <w:r w:rsidRPr="00AE64EF">
        <w:rPr>
          <w:rFonts w:asciiTheme="minorHAnsi" w:hAnsiTheme="minorHAnsi"/>
          <w:color w:val="000000"/>
          <w:sz w:val="24"/>
        </w:rPr>
        <w:t>Drop everything and suduko</w:t>
      </w:r>
    </w:p>
    <w:p w:rsidR="00EF3D61" w:rsidRPr="00AE64EF" w:rsidRDefault="00EF3D61" w:rsidP="00EF3D61">
      <w:pPr>
        <w:numPr>
          <w:ilvl w:val="0"/>
          <w:numId w:val="11"/>
        </w:numPr>
        <w:spacing w:before="100" w:beforeAutospacing="1" w:after="100" w:afterAutospacing="1"/>
        <w:jc w:val="left"/>
        <w:rPr>
          <w:rFonts w:asciiTheme="minorHAnsi" w:hAnsiTheme="minorHAnsi"/>
          <w:color w:val="000000"/>
          <w:sz w:val="24"/>
        </w:rPr>
      </w:pPr>
      <w:r w:rsidRPr="00AE64EF">
        <w:rPr>
          <w:rFonts w:asciiTheme="minorHAnsi" w:hAnsiTheme="minorHAnsi"/>
          <w:color w:val="000000"/>
          <w:sz w:val="24"/>
        </w:rPr>
        <w:t>Maths trail</w:t>
      </w:r>
    </w:p>
    <w:p w:rsidR="00A92324" w:rsidRPr="007941AA" w:rsidRDefault="007B00DD" w:rsidP="007941AA">
      <w:pPr>
        <w:numPr>
          <w:ilvl w:val="0"/>
          <w:numId w:val="11"/>
        </w:numPr>
        <w:spacing w:before="100" w:beforeAutospacing="1" w:after="100" w:afterAutospacing="1"/>
        <w:jc w:val="left"/>
        <w:rPr>
          <w:rFonts w:asciiTheme="minorHAnsi" w:hAnsiTheme="minorHAnsi"/>
          <w:color w:val="000000"/>
          <w:sz w:val="24"/>
        </w:rPr>
      </w:pPr>
      <w:r>
        <w:rPr>
          <w:rFonts w:asciiTheme="minorHAnsi" w:hAnsiTheme="minorHAnsi"/>
          <w:color w:val="000000"/>
          <w:sz w:val="24"/>
        </w:rPr>
        <w:t>Spaghetti</w:t>
      </w:r>
      <w:r w:rsidR="00EF3D61" w:rsidRPr="00AE64EF">
        <w:rPr>
          <w:rFonts w:asciiTheme="minorHAnsi" w:hAnsiTheme="minorHAnsi"/>
          <w:color w:val="000000"/>
          <w:sz w:val="24"/>
        </w:rPr>
        <w:t xml:space="preserve"> challenge</w:t>
      </w:r>
    </w:p>
    <w:sectPr w:rsidR="00A92324" w:rsidRPr="007941AA" w:rsidSect="00270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40" w:rsidRDefault="00C04340" w:rsidP="00164840">
      <w:pPr>
        <w:spacing w:after="0"/>
      </w:pPr>
      <w:r>
        <w:separator/>
      </w:r>
    </w:p>
  </w:endnote>
  <w:endnote w:type="continuationSeparator" w:id="0">
    <w:p w:rsidR="00C04340" w:rsidRDefault="00C04340"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40" w:rsidRDefault="00C04340" w:rsidP="00164840">
      <w:pPr>
        <w:spacing w:after="0"/>
      </w:pPr>
      <w:r>
        <w:separator/>
      </w:r>
    </w:p>
  </w:footnote>
  <w:footnote w:type="continuationSeparator" w:id="0">
    <w:p w:rsidR="00C04340" w:rsidRDefault="00C04340"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508"/>
    <w:multiLevelType w:val="hybridMultilevel"/>
    <w:tmpl w:val="1B8E8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E37B8B"/>
    <w:multiLevelType w:val="hybridMultilevel"/>
    <w:tmpl w:val="964ED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A47928"/>
    <w:multiLevelType w:val="multilevel"/>
    <w:tmpl w:val="75D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B7BB2"/>
    <w:multiLevelType w:val="hybridMultilevel"/>
    <w:tmpl w:val="479ED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1C67F67"/>
    <w:multiLevelType w:val="hybridMultilevel"/>
    <w:tmpl w:val="C50618B0"/>
    <w:lvl w:ilvl="0" w:tplc="A8A8C6DE">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486475C4"/>
    <w:multiLevelType w:val="hybridMultilevel"/>
    <w:tmpl w:val="3F261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AF2887"/>
    <w:multiLevelType w:val="hybridMultilevel"/>
    <w:tmpl w:val="F490E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50B4362"/>
    <w:multiLevelType w:val="hybridMultilevel"/>
    <w:tmpl w:val="80E2C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6105F84"/>
    <w:multiLevelType w:val="hybridMultilevel"/>
    <w:tmpl w:val="3F4820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6FA7ED1"/>
    <w:multiLevelType w:val="hybridMultilevel"/>
    <w:tmpl w:val="CDCCBF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CA0364E"/>
    <w:multiLevelType w:val="hybridMultilevel"/>
    <w:tmpl w:val="14E4CA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A0E7B6B"/>
    <w:multiLevelType w:val="hybridMultilevel"/>
    <w:tmpl w:val="08002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BDD26FE"/>
    <w:multiLevelType w:val="hybridMultilevel"/>
    <w:tmpl w:val="4EE63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8"/>
  </w:num>
  <w:num w:numId="5">
    <w:abstractNumId w:val="10"/>
  </w:num>
  <w:num w:numId="6">
    <w:abstractNumId w:val="9"/>
  </w:num>
  <w:num w:numId="7">
    <w:abstractNumId w:val="7"/>
  </w:num>
  <w:num w:numId="8">
    <w:abstractNumId w:val="11"/>
  </w:num>
  <w:num w:numId="9">
    <w:abstractNumId w:val="0"/>
  </w:num>
  <w:num w:numId="10">
    <w:abstractNumId w:val="4"/>
  </w:num>
  <w:num w:numId="11">
    <w:abstractNumId w:val="2"/>
  </w:num>
  <w:num w:numId="12">
    <w:abstractNumId w:val="12"/>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92"/>
    <w:rsid w:val="00000468"/>
    <w:rsid w:val="00001D91"/>
    <w:rsid w:val="00011153"/>
    <w:rsid w:val="00014462"/>
    <w:rsid w:val="000165E5"/>
    <w:rsid w:val="00020BFE"/>
    <w:rsid w:val="0003094C"/>
    <w:rsid w:val="00034F55"/>
    <w:rsid w:val="00035090"/>
    <w:rsid w:val="00035BD0"/>
    <w:rsid w:val="00037BA8"/>
    <w:rsid w:val="000408B2"/>
    <w:rsid w:val="00042E10"/>
    <w:rsid w:val="000448AB"/>
    <w:rsid w:val="00051002"/>
    <w:rsid w:val="0005489C"/>
    <w:rsid w:val="00054CA0"/>
    <w:rsid w:val="00057D7C"/>
    <w:rsid w:val="000629C8"/>
    <w:rsid w:val="00072D11"/>
    <w:rsid w:val="00092914"/>
    <w:rsid w:val="00092C21"/>
    <w:rsid w:val="00093180"/>
    <w:rsid w:val="0009450F"/>
    <w:rsid w:val="000A1271"/>
    <w:rsid w:val="000A1FFD"/>
    <w:rsid w:val="000A43F6"/>
    <w:rsid w:val="000A613D"/>
    <w:rsid w:val="000B1FF3"/>
    <w:rsid w:val="000B2F51"/>
    <w:rsid w:val="000B453D"/>
    <w:rsid w:val="000B6E71"/>
    <w:rsid w:val="000C08BD"/>
    <w:rsid w:val="000D27D1"/>
    <w:rsid w:val="000E4C05"/>
    <w:rsid w:val="000E6C33"/>
    <w:rsid w:val="000F1CDC"/>
    <w:rsid w:val="00105CCA"/>
    <w:rsid w:val="00111234"/>
    <w:rsid w:val="00111E09"/>
    <w:rsid w:val="001121A8"/>
    <w:rsid w:val="00114BE5"/>
    <w:rsid w:val="00123B2A"/>
    <w:rsid w:val="00126EA0"/>
    <w:rsid w:val="00135B84"/>
    <w:rsid w:val="00135BF3"/>
    <w:rsid w:val="001411CE"/>
    <w:rsid w:val="00144D4B"/>
    <w:rsid w:val="001474E2"/>
    <w:rsid w:val="00155FBB"/>
    <w:rsid w:val="00160747"/>
    <w:rsid w:val="00162D5D"/>
    <w:rsid w:val="00164840"/>
    <w:rsid w:val="001667CB"/>
    <w:rsid w:val="0017044A"/>
    <w:rsid w:val="00171BCA"/>
    <w:rsid w:val="001737E8"/>
    <w:rsid w:val="00173E51"/>
    <w:rsid w:val="00173FA4"/>
    <w:rsid w:val="00175849"/>
    <w:rsid w:val="00176432"/>
    <w:rsid w:val="00177225"/>
    <w:rsid w:val="0018593A"/>
    <w:rsid w:val="001860A6"/>
    <w:rsid w:val="001873EE"/>
    <w:rsid w:val="00192695"/>
    <w:rsid w:val="001A37AA"/>
    <w:rsid w:val="001B42DF"/>
    <w:rsid w:val="001C15B8"/>
    <w:rsid w:val="001C4B94"/>
    <w:rsid w:val="001C4F88"/>
    <w:rsid w:val="001D1C84"/>
    <w:rsid w:val="001E4897"/>
    <w:rsid w:val="001F6939"/>
    <w:rsid w:val="001F6FA2"/>
    <w:rsid w:val="0020033F"/>
    <w:rsid w:val="0020189A"/>
    <w:rsid w:val="002029EB"/>
    <w:rsid w:val="00212FFA"/>
    <w:rsid w:val="0022164C"/>
    <w:rsid w:val="00221DB3"/>
    <w:rsid w:val="00221F5D"/>
    <w:rsid w:val="00227104"/>
    <w:rsid w:val="00227A43"/>
    <w:rsid w:val="00230ECF"/>
    <w:rsid w:val="00242E76"/>
    <w:rsid w:val="00244D2C"/>
    <w:rsid w:val="00252DD6"/>
    <w:rsid w:val="0026044E"/>
    <w:rsid w:val="00270A22"/>
    <w:rsid w:val="00283463"/>
    <w:rsid w:val="002902FF"/>
    <w:rsid w:val="00292F61"/>
    <w:rsid w:val="00294E46"/>
    <w:rsid w:val="002A051B"/>
    <w:rsid w:val="002A082C"/>
    <w:rsid w:val="002A2583"/>
    <w:rsid w:val="002B1B4C"/>
    <w:rsid w:val="002B7908"/>
    <w:rsid w:val="002B7CAC"/>
    <w:rsid w:val="002C2450"/>
    <w:rsid w:val="002C4A1F"/>
    <w:rsid w:val="002C563F"/>
    <w:rsid w:val="002C6B14"/>
    <w:rsid w:val="002C7300"/>
    <w:rsid w:val="002D2DD4"/>
    <w:rsid w:val="002D37BC"/>
    <w:rsid w:val="002D3D8F"/>
    <w:rsid w:val="002D7658"/>
    <w:rsid w:val="002E1C16"/>
    <w:rsid w:val="002F1BAA"/>
    <w:rsid w:val="00301897"/>
    <w:rsid w:val="00310264"/>
    <w:rsid w:val="00312280"/>
    <w:rsid w:val="00315FEF"/>
    <w:rsid w:val="003278C9"/>
    <w:rsid w:val="00330A48"/>
    <w:rsid w:val="0033423E"/>
    <w:rsid w:val="0033446E"/>
    <w:rsid w:val="00336130"/>
    <w:rsid w:val="00341280"/>
    <w:rsid w:val="00346827"/>
    <w:rsid w:val="00351EE2"/>
    <w:rsid w:val="00355812"/>
    <w:rsid w:val="003559C8"/>
    <w:rsid w:val="00363842"/>
    <w:rsid w:val="00367272"/>
    <w:rsid w:val="003675DE"/>
    <w:rsid w:val="00380CB6"/>
    <w:rsid w:val="003835A5"/>
    <w:rsid w:val="003911B9"/>
    <w:rsid w:val="00392175"/>
    <w:rsid w:val="003955CA"/>
    <w:rsid w:val="0039658D"/>
    <w:rsid w:val="003A07CD"/>
    <w:rsid w:val="003A091A"/>
    <w:rsid w:val="003A15D1"/>
    <w:rsid w:val="003A192C"/>
    <w:rsid w:val="003A2F6A"/>
    <w:rsid w:val="003A6ABC"/>
    <w:rsid w:val="003B38C9"/>
    <w:rsid w:val="003B518A"/>
    <w:rsid w:val="003C1F89"/>
    <w:rsid w:val="003C245F"/>
    <w:rsid w:val="003D245A"/>
    <w:rsid w:val="003D4900"/>
    <w:rsid w:val="003E0180"/>
    <w:rsid w:val="003E5BBE"/>
    <w:rsid w:val="003E6631"/>
    <w:rsid w:val="003F1D13"/>
    <w:rsid w:val="00402CB3"/>
    <w:rsid w:val="0040371C"/>
    <w:rsid w:val="00404101"/>
    <w:rsid w:val="004148B0"/>
    <w:rsid w:val="00425C58"/>
    <w:rsid w:val="00430F6C"/>
    <w:rsid w:val="004312EF"/>
    <w:rsid w:val="004333AB"/>
    <w:rsid w:val="004336C0"/>
    <w:rsid w:val="00434797"/>
    <w:rsid w:val="00440C1E"/>
    <w:rsid w:val="00446D56"/>
    <w:rsid w:val="0045597F"/>
    <w:rsid w:val="00462393"/>
    <w:rsid w:val="00485296"/>
    <w:rsid w:val="00486EFC"/>
    <w:rsid w:val="0048798D"/>
    <w:rsid w:val="00492BDB"/>
    <w:rsid w:val="00494ECF"/>
    <w:rsid w:val="00497C3B"/>
    <w:rsid w:val="004A079B"/>
    <w:rsid w:val="004A66B1"/>
    <w:rsid w:val="004B2BB1"/>
    <w:rsid w:val="004C394A"/>
    <w:rsid w:val="004C67DB"/>
    <w:rsid w:val="004D1AB7"/>
    <w:rsid w:val="004D7999"/>
    <w:rsid w:val="004E0196"/>
    <w:rsid w:val="004E513E"/>
    <w:rsid w:val="004F2558"/>
    <w:rsid w:val="004F335B"/>
    <w:rsid w:val="004F380C"/>
    <w:rsid w:val="004F3951"/>
    <w:rsid w:val="004F43C2"/>
    <w:rsid w:val="004F5BB3"/>
    <w:rsid w:val="0050086D"/>
    <w:rsid w:val="00522C24"/>
    <w:rsid w:val="005240D3"/>
    <w:rsid w:val="0054452C"/>
    <w:rsid w:val="005464EA"/>
    <w:rsid w:val="005527CE"/>
    <w:rsid w:val="00553574"/>
    <w:rsid w:val="00553D7B"/>
    <w:rsid w:val="0056141B"/>
    <w:rsid w:val="00562308"/>
    <w:rsid w:val="00574A37"/>
    <w:rsid w:val="00582A92"/>
    <w:rsid w:val="00587170"/>
    <w:rsid w:val="00591A2D"/>
    <w:rsid w:val="005A0C5E"/>
    <w:rsid w:val="005A68F9"/>
    <w:rsid w:val="005B008D"/>
    <w:rsid w:val="005B0170"/>
    <w:rsid w:val="005B22F8"/>
    <w:rsid w:val="005B56CD"/>
    <w:rsid w:val="005B7D51"/>
    <w:rsid w:val="005C0FDE"/>
    <w:rsid w:val="005C1C90"/>
    <w:rsid w:val="005C385C"/>
    <w:rsid w:val="005C5BEB"/>
    <w:rsid w:val="005C6404"/>
    <w:rsid w:val="005D037F"/>
    <w:rsid w:val="005D2392"/>
    <w:rsid w:val="005E14DE"/>
    <w:rsid w:val="005E3478"/>
    <w:rsid w:val="005E46C9"/>
    <w:rsid w:val="005E4B52"/>
    <w:rsid w:val="005E72B7"/>
    <w:rsid w:val="005F2053"/>
    <w:rsid w:val="005F3297"/>
    <w:rsid w:val="0060407D"/>
    <w:rsid w:val="00605F90"/>
    <w:rsid w:val="00611F2F"/>
    <w:rsid w:val="006206B7"/>
    <w:rsid w:val="00624D9C"/>
    <w:rsid w:val="00625688"/>
    <w:rsid w:val="006274CB"/>
    <w:rsid w:val="00631392"/>
    <w:rsid w:val="006334A7"/>
    <w:rsid w:val="00642704"/>
    <w:rsid w:val="006428F7"/>
    <w:rsid w:val="006438C9"/>
    <w:rsid w:val="00645F7C"/>
    <w:rsid w:val="00663170"/>
    <w:rsid w:val="00671971"/>
    <w:rsid w:val="00672A5A"/>
    <w:rsid w:val="0067558C"/>
    <w:rsid w:val="00677A5F"/>
    <w:rsid w:val="006C0CCB"/>
    <w:rsid w:val="006C7D17"/>
    <w:rsid w:val="006D0945"/>
    <w:rsid w:val="006D34E8"/>
    <w:rsid w:val="006E0844"/>
    <w:rsid w:val="006E0C2C"/>
    <w:rsid w:val="006E2DC3"/>
    <w:rsid w:val="006E44E9"/>
    <w:rsid w:val="006F113C"/>
    <w:rsid w:val="006F3F4A"/>
    <w:rsid w:val="00723D1A"/>
    <w:rsid w:val="00724163"/>
    <w:rsid w:val="00730508"/>
    <w:rsid w:val="007325B0"/>
    <w:rsid w:val="007367D9"/>
    <w:rsid w:val="00744993"/>
    <w:rsid w:val="00751F70"/>
    <w:rsid w:val="00757429"/>
    <w:rsid w:val="00760066"/>
    <w:rsid w:val="0076270A"/>
    <w:rsid w:val="00770CE0"/>
    <w:rsid w:val="0077224C"/>
    <w:rsid w:val="007867F5"/>
    <w:rsid w:val="007941AA"/>
    <w:rsid w:val="007B00DD"/>
    <w:rsid w:val="007B3CB1"/>
    <w:rsid w:val="007C6BEE"/>
    <w:rsid w:val="007D12AE"/>
    <w:rsid w:val="007D6F50"/>
    <w:rsid w:val="007E3318"/>
    <w:rsid w:val="007E66D4"/>
    <w:rsid w:val="007E6F7F"/>
    <w:rsid w:val="0080069C"/>
    <w:rsid w:val="00803D58"/>
    <w:rsid w:val="00812E07"/>
    <w:rsid w:val="008134A5"/>
    <w:rsid w:val="008138FE"/>
    <w:rsid w:val="00821064"/>
    <w:rsid w:val="008346C9"/>
    <w:rsid w:val="00837056"/>
    <w:rsid w:val="00840D8C"/>
    <w:rsid w:val="00872402"/>
    <w:rsid w:val="008753F8"/>
    <w:rsid w:val="008868AA"/>
    <w:rsid w:val="00892E01"/>
    <w:rsid w:val="00893D22"/>
    <w:rsid w:val="0089415C"/>
    <w:rsid w:val="008A0D75"/>
    <w:rsid w:val="008A4CB1"/>
    <w:rsid w:val="008A65AA"/>
    <w:rsid w:val="008B46BC"/>
    <w:rsid w:val="008D012F"/>
    <w:rsid w:val="008D2CD7"/>
    <w:rsid w:val="008D38C0"/>
    <w:rsid w:val="008D538D"/>
    <w:rsid w:val="008D57A0"/>
    <w:rsid w:val="008E085A"/>
    <w:rsid w:val="008E752C"/>
    <w:rsid w:val="008F39A7"/>
    <w:rsid w:val="008F5F40"/>
    <w:rsid w:val="009006BD"/>
    <w:rsid w:val="00900E3F"/>
    <w:rsid w:val="0090647D"/>
    <w:rsid w:val="0090676D"/>
    <w:rsid w:val="009130DF"/>
    <w:rsid w:val="009136BA"/>
    <w:rsid w:val="00915E56"/>
    <w:rsid w:val="00920677"/>
    <w:rsid w:val="0092136D"/>
    <w:rsid w:val="00926886"/>
    <w:rsid w:val="009270F5"/>
    <w:rsid w:val="009278F8"/>
    <w:rsid w:val="00927A19"/>
    <w:rsid w:val="00933908"/>
    <w:rsid w:val="009435E5"/>
    <w:rsid w:val="009436A8"/>
    <w:rsid w:val="00944C1A"/>
    <w:rsid w:val="00944D90"/>
    <w:rsid w:val="0094528F"/>
    <w:rsid w:val="00951C0C"/>
    <w:rsid w:val="009558B1"/>
    <w:rsid w:val="00956148"/>
    <w:rsid w:val="00956CCE"/>
    <w:rsid w:val="00960E5E"/>
    <w:rsid w:val="0096274E"/>
    <w:rsid w:val="0096620E"/>
    <w:rsid w:val="00970CD7"/>
    <w:rsid w:val="00983625"/>
    <w:rsid w:val="0098386C"/>
    <w:rsid w:val="009909E3"/>
    <w:rsid w:val="00993B54"/>
    <w:rsid w:val="009A1063"/>
    <w:rsid w:val="009A456A"/>
    <w:rsid w:val="009B49A0"/>
    <w:rsid w:val="009C6555"/>
    <w:rsid w:val="009C77DD"/>
    <w:rsid w:val="009D0697"/>
    <w:rsid w:val="009D56A0"/>
    <w:rsid w:val="009E4530"/>
    <w:rsid w:val="009F0896"/>
    <w:rsid w:val="009F4D0C"/>
    <w:rsid w:val="00A00C27"/>
    <w:rsid w:val="00A00C7B"/>
    <w:rsid w:val="00A02A3D"/>
    <w:rsid w:val="00A11D66"/>
    <w:rsid w:val="00A162D2"/>
    <w:rsid w:val="00A21483"/>
    <w:rsid w:val="00A22CE5"/>
    <w:rsid w:val="00A23A98"/>
    <w:rsid w:val="00A30729"/>
    <w:rsid w:val="00A32BB0"/>
    <w:rsid w:val="00A3564B"/>
    <w:rsid w:val="00A35C42"/>
    <w:rsid w:val="00A36393"/>
    <w:rsid w:val="00A41DBB"/>
    <w:rsid w:val="00A43BC4"/>
    <w:rsid w:val="00A52608"/>
    <w:rsid w:val="00A53340"/>
    <w:rsid w:val="00A53A1F"/>
    <w:rsid w:val="00A63007"/>
    <w:rsid w:val="00A632AC"/>
    <w:rsid w:val="00A815D2"/>
    <w:rsid w:val="00A91951"/>
    <w:rsid w:val="00A92324"/>
    <w:rsid w:val="00A93AC2"/>
    <w:rsid w:val="00A93DC3"/>
    <w:rsid w:val="00A93EB4"/>
    <w:rsid w:val="00A969AB"/>
    <w:rsid w:val="00AA18B1"/>
    <w:rsid w:val="00AA2719"/>
    <w:rsid w:val="00AA5DB4"/>
    <w:rsid w:val="00AA6F2D"/>
    <w:rsid w:val="00AB1CF0"/>
    <w:rsid w:val="00AB2AC4"/>
    <w:rsid w:val="00AB45A3"/>
    <w:rsid w:val="00AB4A78"/>
    <w:rsid w:val="00AB5AF8"/>
    <w:rsid w:val="00AB5C5B"/>
    <w:rsid w:val="00AB7C29"/>
    <w:rsid w:val="00AC07DB"/>
    <w:rsid w:val="00AC0EBA"/>
    <w:rsid w:val="00AC3186"/>
    <w:rsid w:val="00AC36AA"/>
    <w:rsid w:val="00AC3975"/>
    <w:rsid w:val="00AD0F5D"/>
    <w:rsid w:val="00AE02D7"/>
    <w:rsid w:val="00AE57E4"/>
    <w:rsid w:val="00AE64EF"/>
    <w:rsid w:val="00AF423A"/>
    <w:rsid w:val="00AF7708"/>
    <w:rsid w:val="00B03BC8"/>
    <w:rsid w:val="00B106FA"/>
    <w:rsid w:val="00B1427E"/>
    <w:rsid w:val="00B213FC"/>
    <w:rsid w:val="00B27EB7"/>
    <w:rsid w:val="00B31F94"/>
    <w:rsid w:val="00B34032"/>
    <w:rsid w:val="00B35A12"/>
    <w:rsid w:val="00B426E7"/>
    <w:rsid w:val="00B55BF0"/>
    <w:rsid w:val="00B61EE6"/>
    <w:rsid w:val="00B67419"/>
    <w:rsid w:val="00B74959"/>
    <w:rsid w:val="00B8023D"/>
    <w:rsid w:val="00B81457"/>
    <w:rsid w:val="00B87192"/>
    <w:rsid w:val="00B90521"/>
    <w:rsid w:val="00B95964"/>
    <w:rsid w:val="00BA1BD4"/>
    <w:rsid w:val="00BA7849"/>
    <w:rsid w:val="00BB3463"/>
    <w:rsid w:val="00BC336D"/>
    <w:rsid w:val="00BC7A9E"/>
    <w:rsid w:val="00BD2C70"/>
    <w:rsid w:val="00BD39EE"/>
    <w:rsid w:val="00BD3D97"/>
    <w:rsid w:val="00BD4615"/>
    <w:rsid w:val="00BD5C08"/>
    <w:rsid w:val="00BE0419"/>
    <w:rsid w:val="00BE2988"/>
    <w:rsid w:val="00BE3128"/>
    <w:rsid w:val="00BE6575"/>
    <w:rsid w:val="00BE6CF7"/>
    <w:rsid w:val="00BF7A22"/>
    <w:rsid w:val="00BF7DFA"/>
    <w:rsid w:val="00C0077A"/>
    <w:rsid w:val="00C01C1C"/>
    <w:rsid w:val="00C04340"/>
    <w:rsid w:val="00C04DEE"/>
    <w:rsid w:val="00C0530C"/>
    <w:rsid w:val="00C101FC"/>
    <w:rsid w:val="00C13B56"/>
    <w:rsid w:val="00C14C3F"/>
    <w:rsid w:val="00C16E2F"/>
    <w:rsid w:val="00C17006"/>
    <w:rsid w:val="00C20AF4"/>
    <w:rsid w:val="00C2592B"/>
    <w:rsid w:val="00C26A16"/>
    <w:rsid w:val="00C33AD2"/>
    <w:rsid w:val="00C37BD0"/>
    <w:rsid w:val="00C40C75"/>
    <w:rsid w:val="00C4250D"/>
    <w:rsid w:val="00C47E44"/>
    <w:rsid w:val="00C649D2"/>
    <w:rsid w:val="00C65B98"/>
    <w:rsid w:val="00C7066E"/>
    <w:rsid w:val="00C7071C"/>
    <w:rsid w:val="00C74551"/>
    <w:rsid w:val="00C7543D"/>
    <w:rsid w:val="00C77E7F"/>
    <w:rsid w:val="00C83BA7"/>
    <w:rsid w:val="00C875CF"/>
    <w:rsid w:val="00C90D2A"/>
    <w:rsid w:val="00C9518D"/>
    <w:rsid w:val="00C95C6E"/>
    <w:rsid w:val="00CA0A3F"/>
    <w:rsid w:val="00CA1AFE"/>
    <w:rsid w:val="00CA3D09"/>
    <w:rsid w:val="00CB3492"/>
    <w:rsid w:val="00CB7493"/>
    <w:rsid w:val="00CC5B4C"/>
    <w:rsid w:val="00CD1D2B"/>
    <w:rsid w:val="00CD4EF8"/>
    <w:rsid w:val="00CD4FC8"/>
    <w:rsid w:val="00CD598F"/>
    <w:rsid w:val="00CE011F"/>
    <w:rsid w:val="00CE66E0"/>
    <w:rsid w:val="00CF0F9C"/>
    <w:rsid w:val="00CF12E2"/>
    <w:rsid w:val="00D00C02"/>
    <w:rsid w:val="00D16A55"/>
    <w:rsid w:val="00D234B6"/>
    <w:rsid w:val="00D3235D"/>
    <w:rsid w:val="00D32992"/>
    <w:rsid w:val="00D36C47"/>
    <w:rsid w:val="00D379BD"/>
    <w:rsid w:val="00D41B2C"/>
    <w:rsid w:val="00D52736"/>
    <w:rsid w:val="00D56F9C"/>
    <w:rsid w:val="00D61CE3"/>
    <w:rsid w:val="00D63DB8"/>
    <w:rsid w:val="00D64CB9"/>
    <w:rsid w:val="00D6651D"/>
    <w:rsid w:val="00D70C9A"/>
    <w:rsid w:val="00D71700"/>
    <w:rsid w:val="00D71804"/>
    <w:rsid w:val="00D740C0"/>
    <w:rsid w:val="00D751AF"/>
    <w:rsid w:val="00D75352"/>
    <w:rsid w:val="00D77344"/>
    <w:rsid w:val="00D912A2"/>
    <w:rsid w:val="00D92F64"/>
    <w:rsid w:val="00DA107D"/>
    <w:rsid w:val="00DA4F89"/>
    <w:rsid w:val="00DA5984"/>
    <w:rsid w:val="00DB3347"/>
    <w:rsid w:val="00DB3A2C"/>
    <w:rsid w:val="00DB3FFD"/>
    <w:rsid w:val="00DB4249"/>
    <w:rsid w:val="00DB667C"/>
    <w:rsid w:val="00DC01B9"/>
    <w:rsid w:val="00DC3BB5"/>
    <w:rsid w:val="00DC6A01"/>
    <w:rsid w:val="00DC6DE5"/>
    <w:rsid w:val="00DD37C4"/>
    <w:rsid w:val="00DE243A"/>
    <w:rsid w:val="00DE4EA9"/>
    <w:rsid w:val="00DE53D5"/>
    <w:rsid w:val="00DE6CD0"/>
    <w:rsid w:val="00DF32AA"/>
    <w:rsid w:val="00DF349E"/>
    <w:rsid w:val="00DF4040"/>
    <w:rsid w:val="00DF6475"/>
    <w:rsid w:val="00DF74BE"/>
    <w:rsid w:val="00E03842"/>
    <w:rsid w:val="00E23D1E"/>
    <w:rsid w:val="00E23DAB"/>
    <w:rsid w:val="00E271FE"/>
    <w:rsid w:val="00E35185"/>
    <w:rsid w:val="00E44A58"/>
    <w:rsid w:val="00E4573F"/>
    <w:rsid w:val="00E5129E"/>
    <w:rsid w:val="00E51BC0"/>
    <w:rsid w:val="00E548E8"/>
    <w:rsid w:val="00E549BE"/>
    <w:rsid w:val="00E54A55"/>
    <w:rsid w:val="00E56A30"/>
    <w:rsid w:val="00E570F0"/>
    <w:rsid w:val="00E5788F"/>
    <w:rsid w:val="00E57931"/>
    <w:rsid w:val="00E64CB4"/>
    <w:rsid w:val="00E65C07"/>
    <w:rsid w:val="00E70050"/>
    <w:rsid w:val="00E83F8F"/>
    <w:rsid w:val="00E863EB"/>
    <w:rsid w:val="00E8700B"/>
    <w:rsid w:val="00E909BC"/>
    <w:rsid w:val="00E910A0"/>
    <w:rsid w:val="00E968A6"/>
    <w:rsid w:val="00E97D20"/>
    <w:rsid w:val="00EA0FF9"/>
    <w:rsid w:val="00EA71BD"/>
    <w:rsid w:val="00EA773E"/>
    <w:rsid w:val="00EC5654"/>
    <w:rsid w:val="00EC7632"/>
    <w:rsid w:val="00ED08D0"/>
    <w:rsid w:val="00ED6FEB"/>
    <w:rsid w:val="00EE5537"/>
    <w:rsid w:val="00EE6A41"/>
    <w:rsid w:val="00EE713B"/>
    <w:rsid w:val="00EF3D61"/>
    <w:rsid w:val="00EF6E38"/>
    <w:rsid w:val="00F0624E"/>
    <w:rsid w:val="00F07DAA"/>
    <w:rsid w:val="00F2060C"/>
    <w:rsid w:val="00F20C38"/>
    <w:rsid w:val="00F217C9"/>
    <w:rsid w:val="00F22955"/>
    <w:rsid w:val="00F53E3F"/>
    <w:rsid w:val="00F5768E"/>
    <w:rsid w:val="00F57C30"/>
    <w:rsid w:val="00F63D23"/>
    <w:rsid w:val="00F671F0"/>
    <w:rsid w:val="00F81543"/>
    <w:rsid w:val="00F862A3"/>
    <w:rsid w:val="00FA4B0D"/>
    <w:rsid w:val="00FA71C4"/>
    <w:rsid w:val="00FB3D18"/>
    <w:rsid w:val="00FB76FA"/>
    <w:rsid w:val="00FC36D5"/>
    <w:rsid w:val="00FC4FCA"/>
    <w:rsid w:val="00FC7261"/>
    <w:rsid w:val="00FD7C5C"/>
    <w:rsid w:val="00FE02C3"/>
    <w:rsid w:val="00FF052B"/>
    <w:rsid w:val="00FF076C"/>
    <w:rsid w:val="00FF214C"/>
    <w:rsid w:val="00FF4BB9"/>
    <w:rsid w:val="00FF52CD"/>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BB34"/>
  <w15:docId w15:val="{B5189413-B916-4184-89B5-D06AC8D1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38C9"/>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Theme="minorHAnsi" w:hAnsiTheme="minorHAnsi" w:cs="Arial"/>
      <w:b/>
      <w:bCs/>
      <w:iCs/>
      <w:caps/>
      <w:color w:val="FFFFFF"/>
      <w:sz w:val="24"/>
    </w:rPr>
  </w:style>
  <w:style w:type="paragraph" w:styleId="Heading3">
    <w:name w:val="heading 3"/>
    <w:basedOn w:val="Normal"/>
    <w:next w:val="Normal"/>
    <w:link w:val="Heading3Char"/>
    <w:uiPriority w:val="9"/>
    <w:unhideWhenUsed/>
    <w:qFormat/>
    <w:rsid w:val="00D753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38C9"/>
    <w:rPr>
      <w:rFonts w:eastAsia="Times New Roman" w:cs="Arial"/>
      <w:b/>
      <w:bCs/>
      <w:iCs/>
      <w:caps/>
      <w:color w:val="FFFFFF"/>
      <w:sz w:val="24"/>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D16A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55"/>
    <w:rPr>
      <w:rFonts w:ascii="Tahoma" w:eastAsia="Times New Roman" w:hAnsi="Tahoma" w:cs="Tahoma"/>
      <w:sz w:val="16"/>
      <w:szCs w:val="16"/>
      <w:lang w:val="en-IE"/>
    </w:rPr>
  </w:style>
  <w:style w:type="paragraph" w:styleId="NormalWeb">
    <w:name w:val="Normal (Web)"/>
    <w:basedOn w:val="Normal"/>
    <w:link w:val="NormalWebChar"/>
    <w:uiPriority w:val="99"/>
    <w:unhideWhenUsed/>
    <w:rsid w:val="000E4C05"/>
    <w:pPr>
      <w:spacing w:before="100" w:beforeAutospacing="1" w:after="100" w:afterAutospacing="1"/>
      <w:ind w:left="0"/>
      <w:jc w:val="left"/>
    </w:pPr>
    <w:rPr>
      <w:rFonts w:ascii="Times New Roman" w:hAnsi="Times New Roman"/>
      <w:sz w:val="24"/>
      <w:lang w:eastAsia="en-IE"/>
    </w:rPr>
  </w:style>
  <w:style w:type="character" w:customStyle="1" w:styleId="Heading3Char">
    <w:name w:val="Heading 3 Char"/>
    <w:basedOn w:val="DefaultParagraphFont"/>
    <w:link w:val="Heading3"/>
    <w:uiPriority w:val="9"/>
    <w:rsid w:val="00D75352"/>
    <w:rPr>
      <w:rFonts w:asciiTheme="majorHAnsi" w:eastAsiaTheme="majorEastAsia" w:hAnsiTheme="majorHAnsi" w:cstheme="majorBidi"/>
      <w:b/>
      <w:bCs/>
      <w:color w:val="4F81BD" w:themeColor="accent1"/>
      <w:sz w:val="20"/>
      <w:szCs w:val="24"/>
      <w:lang w:val="en-IE"/>
    </w:rPr>
  </w:style>
  <w:style w:type="table" w:styleId="TableGrid">
    <w:name w:val="Table Grid"/>
    <w:basedOn w:val="TableNormal"/>
    <w:uiPriority w:val="59"/>
    <w:rsid w:val="00B5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0448AB"/>
    <w:rPr>
      <w:rFonts w:ascii="Times New Roman" w:eastAsia="Times New Roman" w:hAnsi="Times New Roman" w:cs="Times New Roman"/>
      <w:sz w:val="24"/>
      <w:szCs w:val="24"/>
      <w:lang w:val="en-IE" w:eastAsia="en-IE"/>
    </w:rPr>
  </w:style>
  <w:style w:type="paragraph" w:customStyle="1" w:styleId="paragraph">
    <w:name w:val="paragraph"/>
    <w:basedOn w:val="Normal"/>
    <w:rsid w:val="00D71700"/>
    <w:pPr>
      <w:spacing w:before="100" w:beforeAutospacing="1" w:after="100" w:afterAutospacing="1"/>
      <w:ind w:left="0"/>
      <w:jc w:val="left"/>
    </w:pPr>
    <w:rPr>
      <w:rFonts w:ascii="Times New Roman" w:hAnsi="Times New Roman"/>
      <w:sz w:val="24"/>
      <w:lang w:eastAsia="en-IE"/>
    </w:rPr>
  </w:style>
  <w:style w:type="character" w:customStyle="1" w:styleId="normaltextrun">
    <w:name w:val="normaltextrun"/>
    <w:basedOn w:val="DefaultParagraphFont"/>
    <w:rsid w:val="00D71700"/>
  </w:style>
  <w:style w:type="character" w:customStyle="1" w:styleId="eop">
    <w:name w:val="eop"/>
    <w:basedOn w:val="DefaultParagraphFont"/>
    <w:rsid w:val="00D71700"/>
  </w:style>
  <w:style w:type="character" w:customStyle="1" w:styleId="spellingerror">
    <w:name w:val="spellingerror"/>
    <w:basedOn w:val="DefaultParagraphFont"/>
    <w:rsid w:val="00D71700"/>
  </w:style>
  <w:style w:type="paragraph" w:customStyle="1" w:styleId="Default">
    <w:name w:val="Default"/>
    <w:basedOn w:val="Normal"/>
    <w:uiPriority w:val="99"/>
    <w:rsid w:val="003A15D1"/>
    <w:pPr>
      <w:autoSpaceDE w:val="0"/>
      <w:autoSpaceDN w:val="0"/>
      <w:spacing w:after="0"/>
      <w:ind w:left="0"/>
      <w:jc w:val="left"/>
    </w:pPr>
    <w:rPr>
      <w:rFonts w:ascii="Calibri" w:eastAsiaTheme="minorHAnsi" w:hAnsi="Calibri"/>
      <w:color w:val="000000"/>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09">
      <w:bodyDiv w:val="1"/>
      <w:marLeft w:val="0"/>
      <w:marRight w:val="0"/>
      <w:marTop w:val="0"/>
      <w:marBottom w:val="0"/>
      <w:divBdr>
        <w:top w:val="none" w:sz="0" w:space="0" w:color="auto"/>
        <w:left w:val="none" w:sz="0" w:space="0" w:color="auto"/>
        <w:bottom w:val="none" w:sz="0" w:space="0" w:color="auto"/>
        <w:right w:val="none" w:sz="0" w:space="0" w:color="auto"/>
      </w:divBdr>
    </w:div>
    <w:div w:id="5450246">
      <w:bodyDiv w:val="1"/>
      <w:marLeft w:val="0"/>
      <w:marRight w:val="0"/>
      <w:marTop w:val="0"/>
      <w:marBottom w:val="0"/>
      <w:divBdr>
        <w:top w:val="none" w:sz="0" w:space="0" w:color="auto"/>
        <w:left w:val="none" w:sz="0" w:space="0" w:color="auto"/>
        <w:bottom w:val="none" w:sz="0" w:space="0" w:color="auto"/>
        <w:right w:val="none" w:sz="0" w:space="0" w:color="auto"/>
      </w:divBdr>
    </w:div>
    <w:div w:id="52043092">
      <w:bodyDiv w:val="1"/>
      <w:marLeft w:val="0"/>
      <w:marRight w:val="0"/>
      <w:marTop w:val="0"/>
      <w:marBottom w:val="0"/>
      <w:divBdr>
        <w:top w:val="none" w:sz="0" w:space="0" w:color="auto"/>
        <w:left w:val="none" w:sz="0" w:space="0" w:color="auto"/>
        <w:bottom w:val="none" w:sz="0" w:space="0" w:color="auto"/>
        <w:right w:val="none" w:sz="0" w:space="0" w:color="auto"/>
      </w:divBdr>
    </w:div>
    <w:div w:id="110169924">
      <w:bodyDiv w:val="1"/>
      <w:marLeft w:val="0"/>
      <w:marRight w:val="0"/>
      <w:marTop w:val="0"/>
      <w:marBottom w:val="0"/>
      <w:divBdr>
        <w:top w:val="none" w:sz="0" w:space="0" w:color="auto"/>
        <w:left w:val="none" w:sz="0" w:space="0" w:color="auto"/>
        <w:bottom w:val="none" w:sz="0" w:space="0" w:color="auto"/>
        <w:right w:val="none" w:sz="0" w:space="0" w:color="auto"/>
      </w:divBdr>
    </w:div>
    <w:div w:id="214970042">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395325927">
      <w:bodyDiv w:val="1"/>
      <w:marLeft w:val="0"/>
      <w:marRight w:val="0"/>
      <w:marTop w:val="0"/>
      <w:marBottom w:val="0"/>
      <w:divBdr>
        <w:top w:val="none" w:sz="0" w:space="0" w:color="auto"/>
        <w:left w:val="none" w:sz="0" w:space="0" w:color="auto"/>
        <w:bottom w:val="none" w:sz="0" w:space="0" w:color="auto"/>
        <w:right w:val="none" w:sz="0" w:space="0" w:color="auto"/>
      </w:divBdr>
    </w:div>
    <w:div w:id="398134514">
      <w:bodyDiv w:val="1"/>
      <w:marLeft w:val="0"/>
      <w:marRight w:val="0"/>
      <w:marTop w:val="0"/>
      <w:marBottom w:val="0"/>
      <w:divBdr>
        <w:top w:val="none" w:sz="0" w:space="0" w:color="auto"/>
        <w:left w:val="none" w:sz="0" w:space="0" w:color="auto"/>
        <w:bottom w:val="none" w:sz="0" w:space="0" w:color="auto"/>
        <w:right w:val="none" w:sz="0" w:space="0" w:color="auto"/>
      </w:divBdr>
    </w:div>
    <w:div w:id="408966515">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449521268">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19196796">
      <w:bodyDiv w:val="1"/>
      <w:marLeft w:val="0"/>
      <w:marRight w:val="0"/>
      <w:marTop w:val="0"/>
      <w:marBottom w:val="0"/>
      <w:divBdr>
        <w:top w:val="none" w:sz="0" w:space="0" w:color="auto"/>
        <w:left w:val="none" w:sz="0" w:space="0" w:color="auto"/>
        <w:bottom w:val="none" w:sz="0" w:space="0" w:color="auto"/>
        <w:right w:val="none" w:sz="0" w:space="0" w:color="auto"/>
      </w:divBdr>
    </w:div>
    <w:div w:id="597644619">
      <w:bodyDiv w:val="1"/>
      <w:marLeft w:val="0"/>
      <w:marRight w:val="0"/>
      <w:marTop w:val="0"/>
      <w:marBottom w:val="0"/>
      <w:divBdr>
        <w:top w:val="none" w:sz="0" w:space="0" w:color="auto"/>
        <w:left w:val="none" w:sz="0" w:space="0" w:color="auto"/>
        <w:bottom w:val="none" w:sz="0" w:space="0" w:color="auto"/>
        <w:right w:val="none" w:sz="0" w:space="0" w:color="auto"/>
      </w:divBdr>
    </w:div>
    <w:div w:id="643313390">
      <w:bodyDiv w:val="1"/>
      <w:marLeft w:val="0"/>
      <w:marRight w:val="0"/>
      <w:marTop w:val="0"/>
      <w:marBottom w:val="0"/>
      <w:divBdr>
        <w:top w:val="none" w:sz="0" w:space="0" w:color="auto"/>
        <w:left w:val="none" w:sz="0" w:space="0" w:color="auto"/>
        <w:bottom w:val="none" w:sz="0" w:space="0" w:color="auto"/>
        <w:right w:val="none" w:sz="0" w:space="0" w:color="auto"/>
      </w:divBdr>
    </w:div>
    <w:div w:id="725182676">
      <w:bodyDiv w:val="1"/>
      <w:marLeft w:val="0"/>
      <w:marRight w:val="0"/>
      <w:marTop w:val="0"/>
      <w:marBottom w:val="0"/>
      <w:divBdr>
        <w:top w:val="none" w:sz="0" w:space="0" w:color="auto"/>
        <w:left w:val="none" w:sz="0" w:space="0" w:color="auto"/>
        <w:bottom w:val="none" w:sz="0" w:space="0" w:color="auto"/>
        <w:right w:val="none" w:sz="0" w:space="0" w:color="auto"/>
      </w:divBdr>
    </w:div>
    <w:div w:id="783424851">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66212520">
      <w:bodyDiv w:val="1"/>
      <w:marLeft w:val="0"/>
      <w:marRight w:val="0"/>
      <w:marTop w:val="0"/>
      <w:marBottom w:val="0"/>
      <w:divBdr>
        <w:top w:val="none" w:sz="0" w:space="0" w:color="auto"/>
        <w:left w:val="none" w:sz="0" w:space="0" w:color="auto"/>
        <w:bottom w:val="none" w:sz="0" w:space="0" w:color="auto"/>
        <w:right w:val="none" w:sz="0" w:space="0" w:color="auto"/>
      </w:divBdr>
    </w:div>
    <w:div w:id="876893235">
      <w:bodyDiv w:val="1"/>
      <w:marLeft w:val="0"/>
      <w:marRight w:val="0"/>
      <w:marTop w:val="0"/>
      <w:marBottom w:val="0"/>
      <w:divBdr>
        <w:top w:val="none" w:sz="0" w:space="0" w:color="auto"/>
        <w:left w:val="none" w:sz="0" w:space="0" w:color="auto"/>
        <w:bottom w:val="none" w:sz="0" w:space="0" w:color="auto"/>
        <w:right w:val="none" w:sz="0" w:space="0" w:color="auto"/>
      </w:divBdr>
    </w:div>
    <w:div w:id="941109089">
      <w:bodyDiv w:val="1"/>
      <w:marLeft w:val="0"/>
      <w:marRight w:val="0"/>
      <w:marTop w:val="0"/>
      <w:marBottom w:val="0"/>
      <w:divBdr>
        <w:top w:val="none" w:sz="0" w:space="0" w:color="auto"/>
        <w:left w:val="none" w:sz="0" w:space="0" w:color="auto"/>
        <w:bottom w:val="none" w:sz="0" w:space="0" w:color="auto"/>
        <w:right w:val="none" w:sz="0" w:space="0" w:color="auto"/>
      </w:divBdr>
    </w:div>
    <w:div w:id="946961505">
      <w:bodyDiv w:val="1"/>
      <w:marLeft w:val="0"/>
      <w:marRight w:val="0"/>
      <w:marTop w:val="0"/>
      <w:marBottom w:val="0"/>
      <w:divBdr>
        <w:top w:val="none" w:sz="0" w:space="0" w:color="auto"/>
        <w:left w:val="none" w:sz="0" w:space="0" w:color="auto"/>
        <w:bottom w:val="none" w:sz="0" w:space="0" w:color="auto"/>
        <w:right w:val="none" w:sz="0" w:space="0" w:color="auto"/>
      </w:divBdr>
    </w:div>
    <w:div w:id="968977295">
      <w:bodyDiv w:val="1"/>
      <w:marLeft w:val="0"/>
      <w:marRight w:val="0"/>
      <w:marTop w:val="0"/>
      <w:marBottom w:val="0"/>
      <w:divBdr>
        <w:top w:val="none" w:sz="0" w:space="0" w:color="auto"/>
        <w:left w:val="none" w:sz="0" w:space="0" w:color="auto"/>
        <w:bottom w:val="none" w:sz="0" w:space="0" w:color="auto"/>
        <w:right w:val="none" w:sz="0" w:space="0" w:color="auto"/>
      </w:divBdr>
    </w:div>
    <w:div w:id="1035078813">
      <w:bodyDiv w:val="1"/>
      <w:marLeft w:val="0"/>
      <w:marRight w:val="0"/>
      <w:marTop w:val="0"/>
      <w:marBottom w:val="0"/>
      <w:divBdr>
        <w:top w:val="none" w:sz="0" w:space="0" w:color="auto"/>
        <w:left w:val="none" w:sz="0" w:space="0" w:color="auto"/>
        <w:bottom w:val="none" w:sz="0" w:space="0" w:color="auto"/>
        <w:right w:val="none" w:sz="0" w:space="0" w:color="auto"/>
      </w:divBdr>
    </w:div>
    <w:div w:id="1068190794">
      <w:bodyDiv w:val="1"/>
      <w:marLeft w:val="0"/>
      <w:marRight w:val="0"/>
      <w:marTop w:val="0"/>
      <w:marBottom w:val="0"/>
      <w:divBdr>
        <w:top w:val="none" w:sz="0" w:space="0" w:color="auto"/>
        <w:left w:val="none" w:sz="0" w:space="0" w:color="auto"/>
        <w:bottom w:val="none" w:sz="0" w:space="0" w:color="auto"/>
        <w:right w:val="none" w:sz="0" w:space="0" w:color="auto"/>
      </w:divBdr>
    </w:div>
    <w:div w:id="1194996658">
      <w:bodyDiv w:val="1"/>
      <w:marLeft w:val="0"/>
      <w:marRight w:val="0"/>
      <w:marTop w:val="0"/>
      <w:marBottom w:val="0"/>
      <w:divBdr>
        <w:top w:val="none" w:sz="0" w:space="0" w:color="auto"/>
        <w:left w:val="none" w:sz="0" w:space="0" w:color="auto"/>
        <w:bottom w:val="none" w:sz="0" w:space="0" w:color="auto"/>
        <w:right w:val="none" w:sz="0" w:space="0" w:color="auto"/>
      </w:divBdr>
    </w:div>
    <w:div w:id="1197544038">
      <w:bodyDiv w:val="1"/>
      <w:marLeft w:val="0"/>
      <w:marRight w:val="0"/>
      <w:marTop w:val="0"/>
      <w:marBottom w:val="0"/>
      <w:divBdr>
        <w:top w:val="none" w:sz="0" w:space="0" w:color="auto"/>
        <w:left w:val="none" w:sz="0" w:space="0" w:color="auto"/>
        <w:bottom w:val="none" w:sz="0" w:space="0" w:color="auto"/>
        <w:right w:val="none" w:sz="0" w:space="0" w:color="auto"/>
      </w:divBdr>
    </w:div>
    <w:div w:id="1202667910">
      <w:bodyDiv w:val="1"/>
      <w:marLeft w:val="0"/>
      <w:marRight w:val="0"/>
      <w:marTop w:val="0"/>
      <w:marBottom w:val="0"/>
      <w:divBdr>
        <w:top w:val="none" w:sz="0" w:space="0" w:color="auto"/>
        <w:left w:val="none" w:sz="0" w:space="0" w:color="auto"/>
        <w:bottom w:val="none" w:sz="0" w:space="0" w:color="auto"/>
        <w:right w:val="none" w:sz="0" w:space="0" w:color="auto"/>
      </w:divBdr>
      <w:divsChild>
        <w:div w:id="1989284309">
          <w:marLeft w:val="0"/>
          <w:marRight w:val="0"/>
          <w:marTop w:val="0"/>
          <w:marBottom w:val="0"/>
          <w:divBdr>
            <w:top w:val="none" w:sz="0" w:space="0" w:color="auto"/>
            <w:left w:val="none" w:sz="0" w:space="0" w:color="auto"/>
            <w:bottom w:val="none" w:sz="0" w:space="0" w:color="auto"/>
            <w:right w:val="none" w:sz="0" w:space="0" w:color="auto"/>
          </w:divBdr>
        </w:div>
        <w:div w:id="442304480">
          <w:marLeft w:val="0"/>
          <w:marRight w:val="0"/>
          <w:marTop w:val="0"/>
          <w:marBottom w:val="0"/>
          <w:divBdr>
            <w:top w:val="none" w:sz="0" w:space="0" w:color="auto"/>
            <w:left w:val="none" w:sz="0" w:space="0" w:color="auto"/>
            <w:bottom w:val="none" w:sz="0" w:space="0" w:color="auto"/>
            <w:right w:val="none" w:sz="0" w:space="0" w:color="auto"/>
          </w:divBdr>
        </w:div>
        <w:div w:id="819271647">
          <w:marLeft w:val="0"/>
          <w:marRight w:val="0"/>
          <w:marTop w:val="0"/>
          <w:marBottom w:val="0"/>
          <w:divBdr>
            <w:top w:val="none" w:sz="0" w:space="0" w:color="auto"/>
            <w:left w:val="none" w:sz="0" w:space="0" w:color="auto"/>
            <w:bottom w:val="none" w:sz="0" w:space="0" w:color="auto"/>
            <w:right w:val="none" w:sz="0" w:space="0" w:color="auto"/>
          </w:divBdr>
        </w:div>
      </w:divsChild>
    </w:div>
    <w:div w:id="1210844555">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79223193">
      <w:bodyDiv w:val="1"/>
      <w:marLeft w:val="0"/>
      <w:marRight w:val="0"/>
      <w:marTop w:val="0"/>
      <w:marBottom w:val="0"/>
      <w:divBdr>
        <w:top w:val="none" w:sz="0" w:space="0" w:color="auto"/>
        <w:left w:val="none" w:sz="0" w:space="0" w:color="auto"/>
        <w:bottom w:val="none" w:sz="0" w:space="0" w:color="auto"/>
        <w:right w:val="none" w:sz="0" w:space="0" w:color="auto"/>
      </w:divBdr>
    </w:div>
    <w:div w:id="1510363844">
      <w:bodyDiv w:val="1"/>
      <w:marLeft w:val="0"/>
      <w:marRight w:val="0"/>
      <w:marTop w:val="0"/>
      <w:marBottom w:val="0"/>
      <w:divBdr>
        <w:top w:val="none" w:sz="0" w:space="0" w:color="auto"/>
        <w:left w:val="none" w:sz="0" w:space="0" w:color="auto"/>
        <w:bottom w:val="none" w:sz="0" w:space="0" w:color="auto"/>
        <w:right w:val="none" w:sz="0" w:space="0" w:color="auto"/>
      </w:divBdr>
    </w:div>
    <w:div w:id="1522747108">
      <w:bodyDiv w:val="1"/>
      <w:marLeft w:val="0"/>
      <w:marRight w:val="0"/>
      <w:marTop w:val="0"/>
      <w:marBottom w:val="0"/>
      <w:divBdr>
        <w:top w:val="none" w:sz="0" w:space="0" w:color="auto"/>
        <w:left w:val="none" w:sz="0" w:space="0" w:color="auto"/>
        <w:bottom w:val="none" w:sz="0" w:space="0" w:color="auto"/>
        <w:right w:val="none" w:sz="0" w:space="0" w:color="auto"/>
      </w:divBdr>
    </w:div>
    <w:div w:id="1590382658">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77919461">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11956986">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62752999">
      <w:bodyDiv w:val="1"/>
      <w:marLeft w:val="0"/>
      <w:marRight w:val="0"/>
      <w:marTop w:val="0"/>
      <w:marBottom w:val="0"/>
      <w:divBdr>
        <w:top w:val="none" w:sz="0" w:space="0" w:color="auto"/>
        <w:left w:val="none" w:sz="0" w:space="0" w:color="auto"/>
        <w:bottom w:val="none" w:sz="0" w:space="0" w:color="auto"/>
        <w:right w:val="none" w:sz="0" w:space="0" w:color="auto"/>
      </w:divBdr>
    </w:div>
    <w:div w:id="1767798909">
      <w:bodyDiv w:val="1"/>
      <w:marLeft w:val="0"/>
      <w:marRight w:val="0"/>
      <w:marTop w:val="0"/>
      <w:marBottom w:val="0"/>
      <w:divBdr>
        <w:top w:val="none" w:sz="0" w:space="0" w:color="auto"/>
        <w:left w:val="none" w:sz="0" w:space="0" w:color="auto"/>
        <w:bottom w:val="none" w:sz="0" w:space="0" w:color="auto"/>
        <w:right w:val="none" w:sz="0" w:space="0" w:color="auto"/>
      </w:divBdr>
    </w:div>
    <w:div w:id="1810782457">
      <w:bodyDiv w:val="1"/>
      <w:marLeft w:val="0"/>
      <w:marRight w:val="0"/>
      <w:marTop w:val="0"/>
      <w:marBottom w:val="0"/>
      <w:divBdr>
        <w:top w:val="none" w:sz="0" w:space="0" w:color="auto"/>
        <w:left w:val="none" w:sz="0" w:space="0" w:color="auto"/>
        <w:bottom w:val="none" w:sz="0" w:space="0" w:color="auto"/>
        <w:right w:val="none" w:sz="0" w:space="0" w:color="auto"/>
      </w:divBdr>
    </w:div>
    <w:div w:id="1816606521">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32464467">
      <w:bodyDiv w:val="1"/>
      <w:marLeft w:val="0"/>
      <w:marRight w:val="0"/>
      <w:marTop w:val="0"/>
      <w:marBottom w:val="0"/>
      <w:divBdr>
        <w:top w:val="none" w:sz="0" w:space="0" w:color="auto"/>
        <w:left w:val="none" w:sz="0" w:space="0" w:color="auto"/>
        <w:bottom w:val="none" w:sz="0" w:space="0" w:color="auto"/>
        <w:right w:val="none" w:sz="0" w:space="0" w:color="auto"/>
      </w:divBdr>
    </w:div>
    <w:div w:id="1935549735">
      <w:bodyDiv w:val="1"/>
      <w:marLeft w:val="0"/>
      <w:marRight w:val="0"/>
      <w:marTop w:val="0"/>
      <w:marBottom w:val="0"/>
      <w:divBdr>
        <w:top w:val="none" w:sz="0" w:space="0" w:color="auto"/>
        <w:left w:val="none" w:sz="0" w:space="0" w:color="auto"/>
        <w:bottom w:val="none" w:sz="0" w:space="0" w:color="auto"/>
        <w:right w:val="none" w:sz="0" w:space="0" w:color="auto"/>
      </w:divBdr>
    </w:div>
    <w:div w:id="1961570245">
      <w:bodyDiv w:val="1"/>
      <w:marLeft w:val="0"/>
      <w:marRight w:val="0"/>
      <w:marTop w:val="0"/>
      <w:marBottom w:val="0"/>
      <w:divBdr>
        <w:top w:val="none" w:sz="0" w:space="0" w:color="auto"/>
        <w:left w:val="none" w:sz="0" w:space="0" w:color="auto"/>
        <w:bottom w:val="none" w:sz="0" w:space="0" w:color="auto"/>
        <w:right w:val="none" w:sz="0" w:space="0" w:color="auto"/>
      </w:divBdr>
    </w:div>
    <w:div w:id="2009095862">
      <w:bodyDiv w:val="1"/>
      <w:marLeft w:val="0"/>
      <w:marRight w:val="0"/>
      <w:marTop w:val="0"/>
      <w:marBottom w:val="0"/>
      <w:divBdr>
        <w:top w:val="none" w:sz="0" w:space="0" w:color="auto"/>
        <w:left w:val="none" w:sz="0" w:space="0" w:color="auto"/>
        <w:bottom w:val="none" w:sz="0" w:space="0" w:color="auto"/>
        <w:right w:val="none" w:sz="0" w:space="0" w:color="auto"/>
      </w:divBdr>
    </w:div>
    <w:div w:id="20647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064A-4CC6-44E7-A5E9-45826280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Niall Hare</dc:creator>
  <cp:lastModifiedBy>Philip Devereux</cp:lastModifiedBy>
  <cp:revision>5</cp:revision>
  <cp:lastPrinted>2018-10-22T14:47:00Z</cp:lastPrinted>
  <dcterms:created xsi:type="dcterms:W3CDTF">2018-10-26T08:57:00Z</dcterms:created>
  <dcterms:modified xsi:type="dcterms:W3CDTF">2018-10-26T09:22:00Z</dcterms:modified>
</cp:coreProperties>
</file>