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C6FE" w14:textId="75F6F523" w:rsidR="00164840" w:rsidRPr="008E3A40" w:rsidRDefault="00D00C02" w:rsidP="000F4B88">
      <w:pPr>
        <w:pStyle w:val="Heading1"/>
        <w:ind w:left="0"/>
        <w:jc w:val="center"/>
        <w:rPr>
          <w:rFonts w:asciiTheme="minorHAnsi" w:hAnsiTheme="minorHAnsi" w:cstheme="minorHAnsi"/>
          <w:sz w:val="32"/>
          <w:szCs w:val="32"/>
        </w:rPr>
      </w:pPr>
      <w:bookmarkStart w:id="0" w:name="_Hlk149127793"/>
      <w:bookmarkEnd w:id="0"/>
      <w:r w:rsidRPr="008E3A40">
        <w:rPr>
          <w:rFonts w:asciiTheme="minorHAnsi" w:hAnsiTheme="minorHAnsi" w:cstheme="minorHAnsi"/>
          <w:sz w:val="32"/>
          <w:szCs w:val="32"/>
        </w:rPr>
        <w:t>Kishoge</w:t>
      </w:r>
      <w:r w:rsidR="00164840" w:rsidRPr="008E3A40">
        <w:rPr>
          <w:rFonts w:asciiTheme="minorHAnsi" w:hAnsiTheme="minorHAnsi" w:cstheme="minorHAnsi"/>
          <w:sz w:val="32"/>
          <w:szCs w:val="32"/>
        </w:rPr>
        <w:t xml:space="preserve"> Community College</w:t>
      </w:r>
      <w:r w:rsidR="0092136D" w:rsidRPr="008E3A40">
        <w:rPr>
          <w:rFonts w:asciiTheme="minorHAnsi" w:hAnsiTheme="minorHAnsi" w:cstheme="minorHAnsi"/>
          <w:sz w:val="32"/>
          <w:szCs w:val="32"/>
        </w:rPr>
        <w:br/>
      </w:r>
      <w:r w:rsidR="00164840" w:rsidRPr="008E3A40">
        <w:rPr>
          <w:rFonts w:asciiTheme="minorHAnsi" w:hAnsiTheme="minorHAnsi" w:cstheme="minorHAnsi"/>
          <w:sz w:val="32"/>
          <w:szCs w:val="32"/>
        </w:rPr>
        <w:t xml:space="preserve">Principal’s Report to </w:t>
      </w:r>
      <w:r w:rsidR="00FF165A" w:rsidRPr="008E3A40">
        <w:rPr>
          <w:rFonts w:asciiTheme="minorHAnsi" w:hAnsiTheme="minorHAnsi" w:cstheme="minorHAnsi"/>
          <w:sz w:val="32"/>
          <w:szCs w:val="32"/>
        </w:rPr>
        <w:t>Parents</w:t>
      </w:r>
    </w:p>
    <w:p w14:paraId="29461D40" w14:textId="1C15F73A" w:rsidR="000F4B88" w:rsidRPr="008E3A40" w:rsidRDefault="00A407B2" w:rsidP="00083493">
      <w:pPr>
        <w:ind w:left="0"/>
        <w:jc w:val="center"/>
        <w:rPr>
          <w:rFonts w:asciiTheme="minorHAnsi" w:hAnsiTheme="minorHAnsi" w:cstheme="minorHAnsi"/>
          <w:b/>
          <w:color w:val="1F497D" w:themeColor="text2"/>
          <w:sz w:val="32"/>
          <w:szCs w:val="32"/>
        </w:rPr>
      </w:pPr>
      <w:r w:rsidRPr="008E3A40">
        <w:rPr>
          <w:rFonts w:asciiTheme="minorHAnsi" w:hAnsiTheme="minorHAnsi" w:cstheme="minorHAnsi"/>
          <w:b/>
          <w:color w:val="1F497D" w:themeColor="text2"/>
          <w:sz w:val="32"/>
          <w:szCs w:val="32"/>
        </w:rPr>
        <w:t>25</w:t>
      </w:r>
      <w:r w:rsidR="00FF165A" w:rsidRPr="008E3A40">
        <w:rPr>
          <w:rFonts w:asciiTheme="minorHAnsi" w:hAnsiTheme="minorHAnsi" w:cstheme="minorHAnsi"/>
          <w:b/>
          <w:color w:val="1F497D" w:themeColor="text2"/>
          <w:sz w:val="32"/>
          <w:szCs w:val="32"/>
          <w:vertAlign w:val="superscript"/>
        </w:rPr>
        <w:t>th</w:t>
      </w:r>
      <w:r w:rsidR="00FF165A" w:rsidRPr="008E3A40">
        <w:rPr>
          <w:rFonts w:asciiTheme="minorHAnsi" w:hAnsiTheme="minorHAnsi" w:cstheme="minorHAnsi"/>
          <w:b/>
          <w:color w:val="1F497D" w:themeColor="text2"/>
          <w:sz w:val="32"/>
          <w:szCs w:val="32"/>
        </w:rPr>
        <w:t xml:space="preserve"> </w:t>
      </w:r>
      <w:r w:rsidRPr="008E3A40">
        <w:rPr>
          <w:rFonts w:asciiTheme="minorHAnsi" w:hAnsiTheme="minorHAnsi" w:cstheme="minorHAnsi"/>
          <w:b/>
          <w:color w:val="1F497D" w:themeColor="text2"/>
          <w:sz w:val="32"/>
          <w:szCs w:val="32"/>
        </w:rPr>
        <w:t xml:space="preserve">January </w:t>
      </w:r>
      <w:r w:rsidR="00FF644A" w:rsidRPr="008E3A40">
        <w:rPr>
          <w:rFonts w:asciiTheme="minorHAnsi" w:hAnsiTheme="minorHAnsi" w:cstheme="minorHAnsi"/>
          <w:b/>
          <w:color w:val="1F497D" w:themeColor="text2"/>
          <w:sz w:val="32"/>
          <w:szCs w:val="32"/>
        </w:rPr>
        <w:t>202</w:t>
      </w:r>
      <w:r w:rsidRPr="008E3A40">
        <w:rPr>
          <w:rFonts w:asciiTheme="minorHAnsi" w:hAnsiTheme="minorHAnsi" w:cstheme="minorHAnsi"/>
          <w:b/>
          <w:color w:val="1F497D" w:themeColor="text2"/>
          <w:sz w:val="32"/>
          <w:szCs w:val="32"/>
        </w:rPr>
        <w:t>4</w:t>
      </w:r>
    </w:p>
    <w:p w14:paraId="5D031F05" w14:textId="7987A9E6" w:rsidR="00393702" w:rsidRPr="009D7BA2" w:rsidRDefault="00393702" w:rsidP="00393702">
      <w:pPr>
        <w:pStyle w:val="Heading2"/>
        <w:rPr>
          <w:rFonts w:asciiTheme="minorHAnsi" w:hAnsiTheme="minorHAnsi" w:cstheme="minorHAnsi"/>
          <w:sz w:val="22"/>
          <w:szCs w:val="22"/>
        </w:rPr>
      </w:pPr>
      <w:r w:rsidRPr="009D7BA2">
        <w:rPr>
          <w:rFonts w:asciiTheme="minorHAnsi" w:hAnsiTheme="minorHAnsi" w:cstheme="minorHAnsi"/>
          <w:sz w:val="22"/>
          <w:szCs w:val="22"/>
        </w:rPr>
        <w:t>school year 2024-25</w:t>
      </w:r>
    </w:p>
    <w:p w14:paraId="5BC9E1B6" w14:textId="77777777" w:rsidR="00393702" w:rsidRPr="009D7BA2" w:rsidRDefault="00393702" w:rsidP="00393702">
      <w:pPr>
        <w:ind w:left="0"/>
        <w:rPr>
          <w:rFonts w:asciiTheme="minorHAnsi" w:hAnsiTheme="minorHAnsi" w:cstheme="minorHAnsi"/>
          <w:color w:val="000000"/>
          <w:sz w:val="22"/>
          <w:szCs w:val="22"/>
        </w:rPr>
      </w:pPr>
      <w:r w:rsidRPr="009D7BA2">
        <w:rPr>
          <w:rFonts w:asciiTheme="minorHAnsi" w:hAnsiTheme="minorHAnsi" w:cstheme="minorHAnsi"/>
          <w:color w:val="000000"/>
          <w:sz w:val="22"/>
          <w:szCs w:val="22"/>
        </w:rPr>
        <w:t>Latest date for return to school is Tuesday 27</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xml:space="preserve"> August.</w:t>
      </w:r>
    </w:p>
    <w:p w14:paraId="47F7E70A" w14:textId="5DD145A1" w:rsidR="008E3A40" w:rsidRPr="009D7BA2" w:rsidRDefault="00393702" w:rsidP="00393702">
      <w:pPr>
        <w:ind w:left="0"/>
        <w:rPr>
          <w:rFonts w:asciiTheme="minorHAnsi" w:hAnsiTheme="minorHAnsi" w:cstheme="minorHAnsi"/>
          <w:color w:val="000000"/>
          <w:sz w:val="22"/>
          <w:szCs w:val="22"/>
        </w:rPr>
      </w:pPr>
      <w:r w:rsidRPr="009D7BA2">
        <w:rPr>
          <w:rFonts w:asciiTheme="minorHAnsi" w:hAnsiTheme="minorHAnsi" w:cstheme="minorHAnsi"/>
          <w:color w:val="000000"/>
          <w:sz w:val="22"/>
          <w:szCs w:val="22"/>
        </w:rPr>
        <w:t>Staff would like a return date of Thursday 22</w:t>
      </w:r>
      <w:r w:rsidRPr="009D7BA2">
        <w:rPr>
          <w:rFonts w:asciiTheme="minorHAnsi" w:hAnsiTheme="minorHAnsi" w:cstheme="minorHAnsi"/>
          <w:color w:val="000000"/>
          <w:sz w:val="22"/>
          <w:szCs w:val="22"/>
          <w:vertAlign w:val="superscript"/>
        </w:rPr>
        <w:t>nd</w:t>
      </w:r>
      <w:r w:rsidRPr="009D7BA2">
        <w:rPr>
          <w:rFonts w:asciiTheme="minorHAnsi" w:hAnsiTheme="minorHAnsi" w:cstheme="minorHAnsi"/>
          <w:color w:val="000000"/>
          <w:sz w:val="22"/>
          <w:szCs w:val="22"/>
        </w:rPr>
        <w:t xml:space="preserve"> August.</w:t>
      </w:r>
    </w:p>
    <w:p w14:paraId="6D373905" w14:textId="77777777" w:rsidR="008E3A40" w:rsidRPr="009D7BA2" w:rsidRDefault="008E3A40" w:rsidP="008E3A40">
      <w:pPr>
        <w:pStyle w:val="Heading2"/>
        <w:rPr>
          <w:rFonts w:asciiTheme="minorHAnsi" w:hAnsiTheme="minorHAnsi" w:cstheme="minorHAnsi"/>
          <w:sz w:val="22"/>
          <w:szCs w:val="22"/>
        </w:rPr>
      </w:pPr>
      <w:r w:rsidRPr="009D7BA2">
        <w:rPr>
          <w:rFonts w:asciiTheme="minorHAnsi" w:hAnsiTheme="minorHAnsi" w:cstheme="minorHAnsi"/>
          <w:sz w:val="22"/>
          <w:szCs w:val="22"/>
        </w:rPr>
        <w:t>Asst Principal 2 competition</w:t>
      </w:r>
    </w:p>
    <w:p w14:paraId="232C153B" w14:textId="6338F8AD" w:rsidR="008E3A40" w:rsidRPr="009D7BA2" w:rsidRDefault="008E3A40" w:rsidP="00393702">
      <w:pPr>
        <w:ind w:left="0"/>
        <w:rPr>
          <w:rFonts w:asciiTheme="minorHAnsi" w:hAnsiTheme="minorHAnsi" w:cstheme="minorHAnsi"/>
          <w:sz w:val="22"/>
          <w:szCs w:val="22"/>
        </w:rPr>
      </w:pPr>
      <w:r w:rsidRPr="009D7BA2">
        <w:rPr>
          <w:rFonts w:asciiTheme="minorHAnsi" w:hAnsiTheme="minorHAnsi" w:cstheme="minorHAnsi"/>
          <w:sz w:val="22"/>
          <w:szCs w:val="22"/>
        </w:rPr>
        <w:t xml:space="preserve">Interviews for 1 permanent and 5 acting posts were held in the </w:t>
      </w:r>
      <w:proofErr w:type="gramStart"/>
      <w:r w:rsidRPr="009D7BA2">
        <w:rPr>
          <w:rFonts w:asciiTheme="minorHAnsi" w:hAnsiTheme="minorHAnsi" w:cstheme="minorHAnsi"/>
          <w:sz w:val="22"/>
          <w:szCs w:val="22"/>
        </w:rPr>
        <w:t>school  on</w:t>
      </w:r>
      <w:proofErr w:type="gramEnd"/>
      <w:r w:rsidRPr="009D7BA2">
        <w:rPr>
          <w:rFonts w:asciiTheme="minorHAnsi" w:hAnsiTheme="minorHAnsi" w:cstheme="minorHAnsi"/>
          <w:sz w:val="22"/>
          <w:szCs w:val="22"/>
        </w:rPr>
        <w:t xml:space="preserve"> Tuesday  23</w:t>
      </w:r>
      <w:r w:rsidRPr="009D7BA2">
        <w:rPr>
          <w:rFonts w:asciiTheme="minorHAnsi" w:hAnsiTheme="minorHAnsi" w:cstheme="minorHAnsi"/>
          <w:sz w:val="22"/>
          <w:szCs w:val="22"/>
          <w:vertAlign w:val="superscript"/>
        </w:rPr>
        <w:t>rd</w:t>
      </w:r>
      <w:r w:rsidRPr="009D7BA2">
        <w:rPr>
          <w:rFonts w:asciiTheme="minorHAnsi" w:hAnsiTheme="minorHAnsi" w:cstheme="minorHAnsi"/>
          <w:sz w:val="22"/>
          <w:szCs w:val="22"/>
        </w:rPr>
        <w:t xml:space="preserve"> Jan.</w:t>
      </w:r>
    </w:p>
    <w:p w14:paraId="3C92C826" w14:textId="4D4E7493" w:rsidR="008E3A40" w:rsidRPr="009D7BA2" w:rsidRDefault="008E3A40" w:rsidP="00393702">
      <w:pPr>
        <w:ind w:left="0"/>
        <w:rPr>
          <w:rFonts w:asciiTheme="minorHAnsi" w:hAnsiTheme="minorHAnsi" w:cstheme="minorHAnsi"/>
          <w:sz w:val="22"/>
          <w:szCs w:val="22"/>
        </w:rPr>
      </w:pPr>
      <w:r w:rsidRPr="009D7BA2">
        <w:rPr>
          <w:rFonts w:asciiTheme="minorHAnsi" w:hAnsiTheme="minorHAnsi" w:cstheme="minorHAnsi"/>
          <w:sz w:val="22"/>
          <w:szCs w:val="22"/>
        </w:rPr>
        <w:t xml:space="preserve">One of these posts will be that of PR0 – responsibilities include updating the </w:t>
      </w:r>
      <w:proofErr w:type="gramStart"/>
      <w:r w:rsidRPr="009D7BA2">
        <w:rPr>
          <w:rFonts w:asciiTheme="minorHAnsi" w:hAnsiTheme="minorHAnsi" w:cstheme="minorHAnsi"/>
          <w:sz w:val="22"/>
          <w:szCs w:val="22"/>
        </w:rPr>
        <w:t>websit</w:t>
      </w:r>
      <w:r w:rsidR="008E42E7">
        <w:rPr>
          <w:rFonts w:asciiTheme="minorHAnsi" w:hAnsiTheme="minorHAnsi" w:cstheme="minorHAnsi"/>
          <w:sz w:val="22"/>
          <w:szCs w:val="22"/>
        </w:rPr>
        <w:t>e</w:t>
      </w:r>
      <w:proofErr w:type="gramEnd"/>
    </w:p>
    <w:p w14:paraId="70F17FA0" w14:textId="162B6493" w:rsidR="008E3A40" w:rsidRPr="009D7BA2" w:rsidRDefault="008E3A40" w:rsidP="008E3A40">
      <w:pPr>
        <w:pStyle w:val="Heading2"/>
        <w:rPr>
          <w:rFonts w:asciiTheme="minorHAnsi" w:hAnsiTheme="minorHAnsi" w:cstheme="minorHAnsi"/>
          <w:sz w:val="22"/>
          <w:szCs w:val="22"/>
        </w:rPr>
      </w:pPr>
      <w:bookmarkStart w:id="1" w:name="_Hlk158220644"/>
      <w:r w:rsidRPr="009D7BA2">
        <w:rPr>
          <w:rFonts w:asciiTheme="minorHAnsi" w:hAnsiTheme="minorHAnsi" w:cstheme="minorHAnsi"/>
          <w:sz w:val="22"/>
          <w:szCs w:val="22"/>
        </w:rPr>
        <w:t>incoming first years</w:t>
      </w:r>
    </w:p>
    <w:p w14:paraId="7144A16B" w14:textId="4E5736CD" w:rsidR="008E3A40" w:rsidRPr="009D7BA2" w:rsidRDefault="008E3A40" w:rsidP="00393702">
      <w:pPr>
        <w:ind w:left="0"/>
        <w:rPr>
          <w:rFonts w:asciiTheme="minorHAnsi" w:hAnsiTheme="minorHAnsi" w:cstheme="minorHAnsi"/>
          <w:color w:val="000000"/>
          <w:sz w:val="22"/>
          <w:szCs w:val="22"/>
        </w:rPr>
      </w:pPr>
      <w:r w:rsidRPr="009D7BA2">
        <w:rPr>
          <w:rFonts w:asciiTheme="minorHAnsi" w:hAnsiTheme="minorHAnsi" w:cstheme="minorHAnsi"/>
          <w:color w:val="000000"/>
          <w:sz w:val="22"/>
          <w:szCs w:val="22"/>
        </w:rPr>
        <w:t>The entrance tests for incoming first years will take place on Saturday 24</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xml:space="preserve"> Feb. 9.15-1.00pm.</w:t>
      </w:r>
    </w:p>
    <w:p w14:paraId="206644F2" w14:textId="40690BED" w:rsidR="008E3A40" w:rsidRPr="009D7BA2" w:rsidRDefault="008E3A40" w:rsidP="00393702">
      <w:pPr>
        <w:ind w:left="0"/>
        <w:rPr>
          <w:rFonts w:asciiTheme="minorHAnsi" w:hAnsiTheme="minorHAnsi" w:cstheme="minorHAnsi"/>
          <w:color w:val="000000"/>
          <w:sz w:val="22"/>
          <w:szCs w:val="22"/>
        </w:rPr>
      </w:pPr>
      <w:r w:rsidRPr="009D7BA2">
        <w:rPr>
          <w:rFonts w:asciiTheme="minorHAnsi" w:hAnsiTheme="minorHAnsi" w:cstheme="minorHAnsi"/>
          <w:color w:val="000000"/>
          <w:sz w:val="22"/>
          <w:szCs w:val="22"/>
        </w:rPr>
        <w:t>Letters will issue to parents next week.</w:t>
      </w:r>
    </w:p>
    <w:p w14:paraId="14A816E4" w14:textId="35EFBDAA" w:rsidR="00393702" w:rsidRPr="009D7BA2" w:rsidRDefault="00393702" w:rsidP="00393702">
      <w:pPr>
        <w:pStyle w:val="Heading2"/>
        <w:rPr>
          <w:rFonts w:asciiTheme="minorHAnsi" w:hAnsiTheme="minorHAnsi" w:cstheme="minorHAnsi"/>
          <w:sz w:val="22"/>
          <w:szCs w:val="22"/>
        </w:rPr>
      </w:pPr>
      <w:r w:rsidRPr="009D7BA2">
        <w:rPr>
          <w:rFonts w:asciiTheme="minorHAnsi" w:hAnsiTheme="minorHAnsi" w:cstheme="minorHAnsi"/>
          <w:sz w:val="22"/>
          <w:szCs w:val="22"/>
        </w:rPr>
        <w:t>gambling game</w:t>
      </w:r>
    </w:p>
    <w:p w14:paraId="5BE0431A" w14:textId="30014697" w:rsidR="008E3A40" w:rsidRPr="009D7BA2" w:rsidRDefault="008E3A40" w:rsidP="008E3A40">
      <w:pPr>
        <w:ind w:left="0"/>
        <w:rPr>
          <w:rFonts w:asciiTheme="minorHAnsi" w:hAnsiTheme="minorHAnsi" w:cstheme="minorHAnsi"/>
          <w:sz w:val="22"/>
          <w:szCs w:val="22"/>
        </w:rPr>
      </w:pPr>
      <w:r w:rsidRPr="009D7BA2">
        <w:rPr>
          <w:rFonts w:asciiTheme="minorHAnsi" w:hAnsiTheme="minorHAnsi" w:cstheme="minorHAnsi"/>
          <w:sz w:val="22"/>
          <w:szCs w:val="22"/>
        </w:rPr>
        <w:t>Some of our senior boys have been playing a gambling game on the school premises. The game involves throwing coins against a wall to see which lands closest to the wall.</w:t>
      </w:r>
    </w:p>
    <w:p w14:paraId="457B21AC" w14:textId="7ABE2DC8" w:rsidR="008E3A40" w:rsidRPr="009D7BA2" w:rsidRDefault="008E3A40" w:rsidP="008E3A40">
      <w:pPr>
        <w:ind w:left="0"/>
        <w:rPr>
          <w:rFonts w:asciiTheme="minorHAnsi" w:hAnsiTheme="minorHAnsi" w:cstheme="minorHAnsi"/>
          <w:sz w:val="22"/>
          <w:szCs w:val="22"/>
        </w:rPr>
      </w:pPr>
      <w:r w:rsidRPr="009D7BA2">
        <w:rPr>
          <w:rFonts w:asciiTheme="minorHAnsi" w:hAnsiTheme="minorHAnsi" w:cstheme="minorHAnsi"/>
          <w:sz w:val="22"/>
          <w:szCs w:val="22"/>
        </w:rPr>
        <w:t xml:space="preserve">Students have been informed at assembly that this game is not appropriate in a </w:t>
      </w:r>
      <w:proofErr w:type="gramStart"/>
      <w:r w:rsidRPr="009D7BA2">
        <w:rPr>
          <w:rFonts w:asciiTheme="minorHAnsi" w:hAnsiTheme="minorHAnsi" w:cstheme="minorHAnsi"/>
          <w:sz w:val="22"/>
          <w:szCs w:val="22"/>
        </w:rPr>
        <w:t>school .</w:t>
      </w:r>
      <w:proofErr w:type="gramEnd"/>
    </w:p>
    <w:p w14:paraId="34AB50AB" w14:textId="7158A03A" w:rsidR="008E3A40" w:rsidRDefault="008E3A40" w:rsidP="008E3A40">
      <w:pPr>
        <w:ind w:left="0"/>
        <w:rPr>
          <w:rFonts w:asciiTheme="minorHAnsi" w:hAnsiTheme="minorHAnsi" w:cstheme="minorHAnsi"/>
          <w:sz w:val="22"/>
          <w:szCs w:val="22"/>
        </w:rPr>
      </w:pPr>
      <w:r w:rsidRPr="009D7BA2">
        <w:rPr>
          <w:rFonts w:asciiTheme="minorHAnsi" w:hAnsiTheme="minorHAnsi" w:cstheme="minorHAnsi"/>
          <w:sz w:val="22"/>
          <w:szCs w:val="22"/>
        </w:rPr>
        <w:t>The game is now banned.</w:t>
      </w:r>
    </w:p>
    <w:p w14:paraId="3E8AB958" w14:textId="65A11BAF" w:rsidR="009D7BA2" w:rsidRDefault="009D7BA2" w:rsidP="009D7BA2">
      <w:pPr>
        <w:pStyle w:val="Heading2"/>
      </w:pPr>
      <w:proofErr w:type="gramStart"/>
      <w:r>
        <w:t>Ty  &amp;</w:t>
      </w:r>
      <w:proofErr w:type="gramEnd"/>
      <w:r>
        <w:t xml:space="preserve"> Fifth Year Trips  2023-24</w:t>
      </w:r>
    </w:p>
    <w:p w14:paraId="6AF541CD" w14:textId="3B916CC3" w:rsidR="009D7BA2" w:rsidRDefault="009D7BA2" w:rsidP="009D7BA2">
      <w:pPr>
        <w:ind w:left="0"/>
        <w:rPr>
          <w:rFonts w:asciiTheme="minorHAnsi" w:hAnsiTheme="minorHAnsi" w:cstheme="minorHAnsi"/>
          <w:sz w:val="24"/>
        </w:rPr>
      </w:pPr>
      <w:r>
        <w:rPr>
          <w:rFonts w:asciiTheme="minorHAnsi" w:hAnsiTheme="minorHAnsi" w:cstheme="minorHAnsi"/>
          <w:sz w:val="24"/>
        </w:rPr>
        <w:t>To accommodate 88 students and 10 staff going to Italy and France there will be no classes for TY of Fifth Year on Mon and Tues after midterm.</w:t>
      </w:r>
    </w:p>
    <w:p w14:paraId="3D7A0727" w14:textId="18526024" w:rsidR="009D7BA2" w:rsidRDefault="009D7BA2" w:rsidP="009D7BA2">
      <w:pPr>
        <w:pStyle w:val="Heading2"/>
      </w:pPr>
      <w:r>
        <w:t>School Trips  2024-25</w:t>
      </w:r>
    </w:p>
    <w:p w14:paraId="5C337E8C" w14:textId="76152485" w:rsidR="009D7BA2" w:rsidRDefault="009D7BA2" w:rsidP="008E3A40">
      <w:pPr>
        <w:ind w:left="0"/>
        <w:rPr>
          <w:rFonts w:asciiTheme="minorHAnsi" w:hAnsiTheme="minorHAnsi" w:cstheme="minorHAnsi"/>
          <w:sz w:val="22"/>
          <w:szCs w:val="22"/>
        </w:rPr>
      </w:pPr>
      <w:r>
        <w:rPr>
          <w:rFonts w:asciiTheme="minorHAnsi" w:hAnsiTheme="minorHAnsi" w:cstheme="minorHAnsi"/>
          <w:sz w:val="22"/>
          <w:szCs w:val="22"/>
        </w:rPr>
        <w:t>Currently planning the following foreign trips:</w:t>
      </w:r>
    </w:p>
    <w:p w14:paraId="06A14530" w14:textId="1B66EC62" w:rsidR="009D7BA2" w:rsidRDefault="009D7BA2" w:rsidP="009D7BA2">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Fifth &amp; TY: Paris </w:t>
      </w:r>
      <w:r>
        <w:rPr>
          <w:rFonts w:asciiTheme="minorHAnsi" w:hAnsiTheme="minorHAnsi" w:cstheme="minorHAnsi"/>
          <w:sz w:val="22"/>
          <w:szCs w:val="22"/>
        </w:rPr>
        <w:tab/>
        <w:t>12-15</w:t>
      </w:r>
      <w:r w:rsidRPr="009D7BA2">
        <w:rPr>
          <w:rFonts w:asciiTheme="minorHAnsi" w:hAnsiTheme="minorHAnsi" w:cstheme="minorHAnsi"/>
          <w:sz w:val="22"/>
          <w:szCs w:val="22"/>
          <w:vertAlign w:val="superscript"/>
        </w:rPr>
        <w:t>th</w:t>
      </w:r>
      <w:r>
        <w:rPr>
          <w:rFonts w:asciiTheme="minorHAnsi" w:hAnsiTheme="minorHAnsi" w:cstheme="minorHAnsi"/>
          <w:sz w:val="22"/>
          <w:szCs w:val="22"/>
        </w:rPr>
        <w:t xml:space="preserve"> Oct 2024</w:t>
      </w:r>
    </w:p>
    <w:p w14:paraId="1571DE42" w14:textId="2CCE1BBD" w:rsidR="009D7BA2" w:rsidRDefault="009D7BA2" w:rsidP="009D7BA2">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Fifth &amp; TY: Madrid</w:t>
      </w:r>
      <w:r>
        <w:rPr>
          <w:rFonts w:asciiTheme="minorHAnsi" w:hAnsiTheme="minorHAnsi" w:cstheme="minorHAnsi"/>
          <w:sz w:val="22"/>
          <w:szCs w:val="22"/>
        </w:rPr>
        <w:tab/>
        <w:t>12-15</w:t>
      </w:r>
      <w:r w:rsidRPr="009D7BA2">
        <w:rPr>
          <w:rFonts w:asciiTheme="minorHAnsi" w:hAnsiTheme="minorHAnsi" w:cstheme="minorHAnsi"/>
          <w:sz w:val="22"/>
          <w:szCs w:val="22"/>
          <w:vertAlign w:val="superscript"/>
        </w:rPr>
        <w:t>th</w:t>
      </w:r>
      <w:r>
        <w:rPr>
          <w:rFonts w:asciiTheme="minorHAnsi" w:hAnsiTheme="minorHAnsi" w:cstheme="minorHAnsi"/>
          <w:sz w:val="22"/>
          <w:szCs w:val="22"/>
        </w:rPr>
        <w:t xml:space="preserve"> Oct 2024</w:t>
      </w:r>
    </w:p>
    <w:p w14:paraId="473963A0" w14:textId="4AB18065" w:rsidR="009D7BA2" w:rsidRDefault="009D7BA2" w:rsidP="009D7BA2">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TY:  Skiing</w:t>
      </w:r>
      <w:r>
        <w:rPr>
          <w:rFonts w:asciiTheme="minorHAnsi" w:hAnsiTheme="minorHAnsi" w:cstheme="minorHAnsi"/>
          <w:sz w:val="22"/>
          <w:szCs w:val="22"/>
        </w:rPr>
        <w:tab/>
      </w:r>
      <w:r>
        <w:rPr>
          <w:rFonts w:asciiTheme="minorHAnsi" w:hAnsiTheme="minorHAnsi" w:cstheme="minorHAnsi"/>
          <w:sz w:val="22"/>
          <w:szCs w:val="22"/>
        </w:rPr>
        <w:tab/>
        <w:t>Feb 2025</w:t>
      </w:r>
    </w:p>
    <w:p w14:paraId="4BB6C8E8" w14:textId="775E3702" w:rsidR="009D7BA2" w:rsidRPr="009D7BA2" w:rsidRDefault="009D7BA2" w:rsidP="009D7BA2">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Third, TY and Fifth</w:t>
      </w:r>
      <w:r>
        <w:rPr>
          <w:rFonts w:asciiTheme="minorHAnsi" w:hAnsiTheme="minorHAnsi" w:cstheme="minorHAnsi"/>
          <w:sz w:val="22"/>
          <w:szCs w:val="22"/>
        </w:rPr>
        <w:tab/>
      </w:r>
      <w:proofErr w:type="gramStart"/>
      <w:r>
        <w:rPr>
          <w:rFonts w:asciiTheme="minorHAnsi" w:hAnsiTheme="minorHAnsi" w:cstheme="minorHAnsi"/>
          <w:sz w:val="22"/>
          <w:szCs w:val="22"/>
        </w:rPr>
        <w:t>Greece  Classical</w:t>
      </w:r>
      <w:proofErr w:type="gramEnd"/>
      <w:r>
        <w:rPr>
          <w:rFonts w:asciiTheme="minorHAnsi" w:hAnsiTheme="minorHAnsi" w:cstheme="minorHAnsi"/>
          <w:sz w:val="22"/>
          <w:szCs w:val="22"/>
        </w:rPr>
        <w:t xml:space="preserve"> Studies students</w:t>
      </w:r>
    </w:p>
    <w:p w14:paraId="4C28F9C2" w14:textId="1D7AEE28" w:rsidR="00A02750" w:rsidRPr="009D7BA2" w:rsidRDefault="00933E65" w:rsidP="00A02750">
      <w:pPr>
        <w:pStyle w:val="Heading2"/>
        <w:rPr>
          <w:rFonts w:asciiTheme="minorHAnsi" w:hAnsiTheme="minorHAnsi" w:cstheme="minorHAnsi"/>
          <w:sz w:val="22"/>
          <w:szCs w:val="22"/>
        </w:rPr>
      </w:pPr>
      <w:r w:rsidRPr="009D7BA2">
        <w:rPr>
          <w:rFonts w:asciiTheme="minorHAnsi" w:hAnsiTheme="minorHAnsi" w:cstheme="minorHAnsi"/>
          <w:sz w:val="22"/>
          <w:szCs w:val="22"/>
        </w:rPr>
        <w:t>s</w:t>
      </w:r>
      <w:r w:rsidR="00A02750" w:rsidRPr="009D7BA2">
        <w:rPr>
          <w:rFonts w:asciiTheme="minorHAnsi" w:hAnsiTheme="minorHAnsi" w:cstheme="minorHAnsi"/>
          <w:sz w:val="22"/>
          <w:szCs w:val="22"/>
        </w:rPr>
        <w:t>tudent voice</w:t>
      </w:r>
    </w:p>
    <w:p w14:paraId="1EB9B4F6" w14:textId="15947E55" w:rsidR="009C55DB" w:rsidRPr="009D7BA2" w:rsidRDefault="009C55DB" w:rsidP="009C55DB">
      <w:pPr>
        <w:pStyle w:val="elementtoproof"/>
        <w:numPr>
          <w:ilvl w:val="0"/>
          <w:numId w:val="33"/>
        </w:numPr>
        <w:spacing w:before="0" w:beforeAutospacing="0" w:after="0" w:afterAutospacing="0"/>
        <w:rPr>
          <w:rFonts w:asciiTheme="minorHAnsi" w:eastAsia="Times New Roman" w:hAnsiTheme="minorHAnsi" w:cstheme="minorHAnsi"/>
          <w:color w:val="000000"/>
        </w:rPr>
      </w:pPr>
      <w:r w:rsidRPr="009D7BA2">
        <w:rPr>
          <w:rFonts w:asciiTheme="minorHAnsi" w:eastAsia="Times New Roman" w:hAnsiTheme="minorHAnsi" w:cstheme="minorHAnsi"/>
          <w:color w:val="000000"/>
        </w:rPr>
        <w:t>ISIC came to the school and distributed 131 student cards. This was organised by the School Captains Tariq &amp; Jennifer.</w:t>
      </w:r>
    </w:p>
    <w:p w14:paraId="555FF3CB"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Class Captains Council was led by School Captain Tariq &amp; Inclusion Captain Dami. </w:t>
      </w:r>
    </w:p>
    <w:p w14:paraId="5D1895F3"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lastRenderedPageBreak/>
        <w:t xml:space="preserve">Tech Captains Helena, Cillian &amp; Sam have launched a </w:t>
      </w:r>
      <w:proofErr w:type="spellStart"/>
      <w:r w:rsidRPr="009D7BA2">
        <w:rPr>
          <w:rFonts w:asciiTheme="minorHAnsi" w:hAnsiTheme="minorHAnsi" w:cstheme="minorHAnsi"/>
          <w:color w:val="000000"/>
          <w:sz w:val="22"/>
          <w:szCs w:val="22"/>
        </w:rPr>
        <w:t>Digitial</w:t>
      </w:r>
      <w:proofErr w:type="spellEnd"/>
      <w:r w:rsidRPr="009D7BA2">
        <w:rPr>
          <w:rFonts w:asciiTheme="minorHAnsi" w:hAnsiTheme="minorHAnsi" w:cstheme="minorHAnsi"/>
          <w:color w:val="000000"/>
          <w:sz w:val="22"/>
          <w:szCs w:val="22"/>
        </w:rPr>
        <w:t xml:space="preserve"> Suggestion box on the school website. Also nearly finished sound proofing the KAVE (pod casting room). They are also updating the Display TV PPT each week which includes the Canteen menu, SLT updates, themed weeks activities &amp; the school's chess leaderboard. </w:t>
      </w:r>
    </w:p>
    <w:p w14:paraId="133D7800"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shd w:val="clear" w:color="auto" w:fill="FFFFFF"/>
        </w:rPr>
        <w:t>Creativity Captains Niamh &amp; Dapo</w:t>
      </w:r>
      <w:r w:rsidRPr="009D7BA2">
        <w:rPr>
          <w:rFonts w:asciiTheme="minorHAnsi" w:hAnsiTheme="minorHAnsi" w:cstheme="minorHAnsi"/>
          <w:color w:val="000000"/>
          <w:sz w:val="22"/>
          <w:szCs w:val="22"/>
        </w:rPr>
        <w:t> launched a whole Journal Cover design competition launched in assembly this month. The winner whose design is selected will be the cover of the 2024/2025 journal. Deadline is March. Trying to set up an Art club at present with the intention of launching a "Junk Kouture" competition in May.</w:t>
      </w:r>
    </w:p>
    <w:p w14:paraId="383160FB"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 xml:space="preserve">Creativity Captain Dapo &amp; Olufunke &amp; Senior Captain </w:t>
      </w:r>
      <w:proofErr w:type="gramStart"/>
      <w:r w:rsidRPr="009D7BA2">
        <w:rPr>
          <w:rFonts w:asciiTheme="minorHAnsi" w:hAnsiTheme="minorHAnsi" w:cstheme="minorHAnsi"/>
          <w:color w:val="000000"/>
          <w:sz w:val="22"/>
          <w:szCs w:val="22"/>
        </w:rPr>
        <w:t>Kasia  were</w:t>
      </w:r>
      <w:proofErr w:type="gramEnd"/>
      <w:r w:rsidRPr="009D7BA2">
        <w:rPr>
          <w:rFonts w:asciiTheme="minorHAnsi" w:hAnsiTheme="minorHAnsi" w:cstheme="minorHAnsi"/>
          <w:color w:val="000000"/>
          <w:sz w:val="22"/>
          <w:szCs w:val="22"/>
        </w:rPr>
        <w:t xml:space="preserve"> involved in helping run &amp; short list poems for the Poetry competition.</w:t>
      </w:r>
    </w:p>
    <w:p w14:paraId="596253E0" w14:textId="77777777" w:rsidR="009C55DB" w:rsidRPr="009D7BA2" w:rsidRDefault="009C55DB" w:rsidP="009C55DB">
      <w:pPr>
        <w:pStyle w:val="elementtoproof"/>
        <w:numPr>
          <w:ilvl w:val="0"/>
          <w:numId w:val="33"/>
        </w:numPr>
        <w:spacing w:before="0" w:beforeAutospacing="0" w:after="0" w:afterAutospacing="0"/>
        <w:rPr>
          <w:rFonts w:asciiTheme="minorHAnsi" w:eastAsia="Times New Roman" w:hAnsiTheme="minorHAnsi" w:cstheme="minorHAnsi"/>
          <w:color w:val="000000"/>
        </w:rPr>
      </w:pPr>
      <w:r w:rsidRPr="009D7BA2">
        <w:rPr>
          <w:rFonts w:asciiTheme="minorHAnsi" w:eastAsia="Times New Roman" w:hAnsiTheme="minorHAnsi" w:cstheme="minorHAnsi"/>
          <w:color w:val="000000"/>
        </w:rPr>
        <w:t>Sports Captains Kerry and Nikola are getting a great response to Gym &amp; Fitness Club. They also ran a junior and senior volleyball tournament during Wellbeing week which saw over 30 students get involved each day. They are now looking into launching a bigger tournament during Active Schools week and possibly a school team next year. </w:t>
      </w:r>
    </w:p>
    <w:p w14:paraId="2C389849" w14:textId="77777777" w:rsidR="009C55DB" w:rsidRPr="009D7BA2" w:rsidRDefault="009C55DB" w:rsidP="009C55DB">
      <w:pPr>
        <w:pStyle w:val="elementtoproof"/>
        <w:numPr>
          <w:ilvl w:val="0"/>
          <w:numId w:val="33"/>
        </w:numPr>
        <w:spacing w:before="0" w:beforeAutospacing="0" w:after="0" w:afterAutospacing="0"/>
        <w:rPr>
          <w:rFonts w:asciiTheme="minorHAnsi" w:eastAsia="Times New Roman" w:hAnsiTheme="minorHAnsi" w:cstheme="minorHAnsi"/>
          <w:color w:val="000000"/>
        </w:rPr>
      </w:pPr>
      <w:r w:rsidRPr="009D7BA2">
        <w:rPr>
          <w:rFonts w:asciiTheme="minorHAnsi" w:eastAsia="Times New Roman" w:hAnsiTheme="minorHAnsi" w:cstheme="minorHAnsi"/>
          <w:color w:val="000000"/>
        </w:rPr>
        <w:t>Junior Captains (Alex, Scott, Jess) running a boards game club every Friday for 1</w:t>
      </w:r>
      <w:r w:rsidRPr="009D7BA2">
        <w:rPr>
          <w:rFonts w:asciiTheme="minorHAnsi" w:eastAsia="Times New Roman" w:hAnsiTheme="minorHAnsi" w:cstheme="minorHAnsi"/>
          <w:color w:val="000000"/>
          <w:vertAlign w:val="superscript"/>
        </w:rPr>
        <w:t>st</w:t>
      </w:r>
      <w:r w:rsidRPr="009D7BA2">
        <w:rPr>
          <w:rFonts w:asciiTheme="minorHAnsi" w:eastAsia="Times New Roman" w:hAnsiTheme="minorHAnsi" w:cstheme="minorHAnsi"/>
          <w:color w:val="000000"/>
        </w:rPr>
        <w:t> years.</w:t>
      </w:r>
    </w:p>
    <w:p w14:paraId="1236EF2E"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 xml:space="preserve">SLT &amp; Class Captains collected €505 for the non-uniform day during </w:t>
      </w:r>
      <w:proofErr w:type="spellStart"/>
      <w:r w:rsidRPr="009D7BA2">
        <w:rPr>
          <w:rFonts w:asciiTheme="minorHAnsi" w:hAnsiTheme="minorHAnsi" w:cstheme="minorHAnsi"/>
          <w:color w:val="000000"/>
          <w:sz w:val="22"/>
          <w:szCs w:val="22"/>
        </w:rPr>
        <w:t>WellBeing</w:t>
      </w:r>
      <w:proofErr w:type="spellEnd"/>
      <w:r w:rsidRPr="009D7BA2">
        <w:rPr>
          <w:rFonts w:asciiTheme="minorHAnsi" w:hAnsiTheme="minorHAnsi" w:cstheme="minorHAnsi"/>
          <w:color w:val="000000"/>
          <w:sz w:val="22"/>
          <w:szCs w:val="22"/>
        </w:rPr>
        <w:t xml:space="preserve"> week. All funds raised are going towards Pieta House.</w:t>
      </w:r>
    </w:p>
    <w:p w14:paraId="60827633"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Inclusivity Captains Conor &amp; Olufunke involved in running JAM sessions on Wed with Elaine &amp; Michael M. Big turn out last week during Wellbeing week. </w:t>
      </w:r>
    </w:p>
    <w:p w14:paraId="07FD6F1A" w14:textId="77777777" w:rsidR="009C55DB" w:rsidRPr="009D7BA2" w:rsidRDefault="009C55DB" w:rsidP="009C55DB">
      <w:pPr>
        <w:numPr>
          <w:ilvl w:val="0"/>
          <w:numId w:val="33"/>
        </w:numPr>
        <w:spacing w:before="100" w:beforeAutospacing="1" w:after="100" w:afterAutospacing="1"/>
        <w:jc w:val="left"/>
        <w:rPr>
          <w:rFonts w:asciiTheme="minorHAnsi" w:hAnsiTheme="minorHAnsi" w:cstheme="minorHAnsi"/>
          <w:color w:val="242424"/>
          <w:sz w:val="22"/>
          <w:szCs w:val="22"/>
        </w:rPr>
      </w:pPr>
      <w:r w:rsidRPr="009D7BA2">
        <w:rPr>
          <w:rFonts w:asciiTheme="minorHAnsi" w:hAnsiTheme="minorHAnsi" w:cstheme="minorHAnsi"/>
          <w:color w:val="242424"/>
          <w:sz w:val="22"/>
          <w:szCs w:val="22"/>
          <w:shd w:val="clear" w:color="auto" w:fill="FFFFFF"/>
        </w:rPr>
        <w:t>ISSU: Scott Dunne was selected as the South Dublin Regional Officer. </w:t>
      </w:r>
    </w:p>
    <w:p w14:paraId="209BF37E" w14:textId="77777777" w:rsidR="009C55DB" w:rsidRPr="009D7BA2" w:rsidRDefault="009C55DB" w:rsidP="009C55DB">
      <w:pPr>
        <w:pStyle w:val="elementtoproof"/>
        <w:numPr>
          <w:ilvl w:val="0"/>
          <w:numId w:val="33"/>
        </w:numPr>
        <w:spacing w:before="0" w:beforeAutospacing="0" w:after="0" w:afterAutospacing="0"/>
        <w:rPr>
          <w:rFonts w:asciiTheme="minorHAnsi" w:hAnsiTheme="minorHAnsi" w:cstheme="minorHAnsi"/>
          <w:color w:val="000000"/>
        </w:rPr>
      </w:pPr>
      <w:r w:rsidRPr="009D7BA2">
        <w:rPr>
          <w:rFonts w:asciiTheme="minorHAnsi" w:hAnsiTheme="minorHAnsi" w:cstheme="minorHAnsi"/>
          <w:color w:val="000000"/>
        </w:rPr>
        <w:t xml:space="preserve">Two Captains Molly &amp; Dami are representing Kishoge in the Student Advisory Group with Educate Together and other students from ET school. This will involve running </w:t>
      </w:r>
      <w:proofErr w:type="spellStart"/>
      <w:proofErr w:type="gramStart"/>
      <w:r w:rsidRPr="009D7BA2">
        <w:rPr>
          <w:rFonts w:asciiTheme="minorHAnsi" w:hAnsiTheme="minorHAnsi" w:cstheme="minorHAnsi"/>
          <w:color w:val="000000"/>
        </w:rPr>
        <w:t>a</w:t>
      </w:r>
      <w:proofErr w:type="spellEnd"/>
      <w:proofErr w:type="gramEnd"/>
      <w:r w:rsidRPr="009D7BA2">
        <w:rPr>
          <w:rFonts w:asciiTheme="minorHAnsi" w:hAnsiTheme="minorHAnsi" w:cstheme="minorHAnsi"/>
          <w:color w:val="000000"/>
        </w:rPr>
        <w:t xml:space="preserve"> event with the t</w:t>
      </w:r>
      <w:r w:rsidRPr="009D7BA2">
        <w:rPr>
          <w:rFonts w:asciiTheme="minorHAnsi" w:hAnsiTheme="minorHAnsi" w:cstheme="minorHAnsi"/>
          <w:color w:val="242424"/>
        </w:rPr>
        <w:t>heme based on: “Empathy and Solidarity in Action”</w:t>
      </w:r>
    </w:p>
    <w:p w14:paraId="19D8E159" w14:textId="77777777" w:rsidR="009C55DB" w:rsidRPr="009D7BA2" w:rsidRDefault="009C55DB" w:rsidP="009C55DB">
      <w:pPr>
        <w:pStyle w:val="elementtoproof"/>
        <w:shd w:val="clear" w:color="auto" w:fill="FFFFFF"/>
        <w:ind w:left="720"/>
        <w:rPr>
          <w:rFonts w:asciiTheme="minorHAnsi" w:hAnsiTheme="minorHAnsi" w:cstheme="minorHAnsi"/>
          <w:color w:val="242424"/>
        </w:rPr>
      </w:pPr>
      <w:r w:rsidRPr="009D7BA2">
        <w:rPr>
          <w:rFonts w:asciiTheme="minorHAnsi" w:hAnsiTheme="minorHAnsi" w:cstheme="minorHAnsi"/>
          <w:color w:val="242424"/>
        </w:rPr>
        <w:t>Focusing on:</w:t>
      </w:r>
    </w:p>
    <w:p w14:paraId="3049CC21" w14:textId="77777777" w:rsidR="009C55DB" w:rsidRPr="009D7BA2" w:rsidRDefault="009C55DB" w:rsidP="009C55DB">
      <w:pPr>
        <w:pStyle w:val="elementtoproof"/>
        <w:shd w:val="clear" w:color="auto" w:fill="FFFFFF"/>
        <w:ind w:left="720"/>
        <w:rPr>
          <w:rFonts w:asciiTheme="minorHAnsi" w:hAnsiTheme="minorHAnsi" w:cstheme="minorHAnsi"/>
          <w:color w:val="242424"/>
        </w:rPr>
      </w:pPr>
      <w:r w:rsidRPr="009D7BA2">
        <w:rPr>
          <w:rFonts w:asciiTheme="minorHAnsi" w:hAnsiTheme="minorHAnsi" w:cstheme="minorHAnsi"/>
          <w:color w:val="242424"/>
        </w:rPr>
        <w:t>SDG 1 - No poverty</w:t>
      </w:r>
    </w:p>
    <w:p w14:paraId="1A28DBB1" w14:textId="77777777" w:rsidR="009C55DB" w:rsidRPr="009D7BA2" w:rsidRDefault="009C55DB" w:rsidP="009C55DB">
      <w:pPr>
        <w:pStyle w:val="elementtoproof"/>
        <w:shd w:val="clear" w:color="auto" w:fill="FFFFFF"/>
        <w:ind w:left="720"/>
        <w:rPr>
          <w:rFonts w:asciiTheme="minorHAnsi" w:hAnsiTheme="minorHAnsi" w:cstheme="minorHAnsi"/>
          <w:color w:val="242424"/>
        </w:rPr>
      </w:pPr>
      <w:r w:rsidRPr="009D7BA2">
        <w:rPr>
          <w:rFonts w:asciiTheme="minorHAnsi" w:hAnsiTheme="minorHAnsi" w:cstheme="minorHAnsi"/>
          <w:color w:val="242424"/>
        </w:rPr>
        <w:t>SDG 5 - Gender equality</w:t>
      </w:r>
    </w:p>
    <w:p w14:paraId="2C80D6A4" w14:textId="77777777" w:rsidR="009C55DB" w:rsidRPr="009D7BA2" w:rsidRDefault="009C55DB" w:rsidP="009C55DB">
      <w:pPr>
        <w:pStyle w:val="NormalWeb"/>
        <w:shd w:val="clear" w:color="auto" w:fill="FFFFFF"/>
        <w:ind w:left="720"/>
        <w:rPr>
          <w:rFonts w:asciiTheme="minorHAnsi" w:hAnsiTheme="minorHAnsi" w:cstheme="minorHAnsi"/>
          <w:color w:val="242424"/>
          <w:sz w:val="22"/>
          <w:szCs w:val="22"/>
        </w:rPr>
      </w:pPr>
      <w:r w:rsidRPr="009D7BA2">
        <w:rPr>
          <w:rFonts w:asciiTheme="minorHAnsi" w:hAnsiTheme="minorHAnsi" w:cstheme="minorHAnsi"/>
          <w:color w:val="242424"/>
          <w:sz w:val="22"/>
          <w:szCs w:val="22"/>
        </w:rPr>
        <w:t>SDG 10 - Reduced inequalities</w:t>
      </w:r>
    </w:p>
    <w:p w14:paraId="65B7140A" w14:textId="77777777" w:rsidR="009C55DB" w:rsidRPr="009D7BA2" w:rsidRDefault="009C55DB" w:rsidP="009C55DB">
      <w:pPr>
        <w:pStyle w:val="elementtoproof"/>
        <w:shd w:val="clear" w:color="auto" w:fill="FFFFFF"/>
        <w:ind w:left="720"/>
        <w:rPr>
          <w:rFonts w:asciiTheme="minorHAnsi" w:hAnsiTheme="minorHAnsi" w:cstheme="minorHAnsi"/>
          <w:color w:val="242424"/>
        </w:rPr>
      </w:pPr>
      <w:r w:rsidRPr="009D7BA2">
        <w:rPr>
          <w:rFonts w:asciiTheme="minorHAnsi" w:hAnsiTheme="minorHAnsi" w:cstheme="minorHAnsi"/>
          <w:color w:val="242424"/>
        </w:rPr>
        <w:t xml:space="preserve">SDG 16 - Peace, </w:t>
      </w:r>
      <w:proofErr w:type="gramStart"/>
      <w:r w:rsidRPr="009D7BA2">
        <w:rPr>
          <w:rFonts w:asciiTheme="minorHAnsi" w:hAnsiTheme="minorHAnsi" w:cstheme="minorHAnsi"/>
          <w:color w:val="242424"/>
        </w:rPr>
        <w:t>justice</w:t>
      </w:r>
      <w:proofErr w:type="gramEnd"/>
      <w:r w:rsidRPr="009D7BA2">
        <w:rPr>
          <w:rFonts w:asciiTheme="minorHAnsi" w:hAnsiTheme="minorHAnsi" w:cstheme="minorHAnsi"/>
          <w:color w:val="242424"/>
        </w:rPr>
        <w:t xml:space="preserve"> and strong institutions</w:t>
      </w:r>
    </w:p>
    <w:p w14:paraId="3B88A1E5" w14:textId="77777777" w:rsidR="009C55DB" w:rsidRPr="009D7BA2" w:rsidRDefault="009C55DB" w:rsidP="009C55DB">
      <w:pPr>
        <w:pStyle w:val="elementtoproof"/>
        <w:shd w:val="clear" w:color="auto" w:fill="FFFFFF"/>
        <w:ind w:left="720"/>
        <w:rPr>
          <w:rFonts w:asciiTheme="minorHAnsi" w:hAnsiTheme="minorHAnsi" w:cstheme="minorHAnsi"/>
          <w:color w:val="242424"/>
        </w:rPr>
      </w:pPr>
      <w:r w:rsidRPr="009D7BA2">
        <w:rPr>
          <w:rFonts w:asciiTheme="minorHAnsi" w:hAnsiTheme="minorHAnsi" w:cstheme="minorHAnsi"/>
          <w:color w:val="242424"/>
        </w:rPr>
        <w:t>Students will run their own workshops, invite guest speakers based on the SDGs above. </w:t>
      </w:r>
    </w:p>
    <w:p w14:paraId="743052EC" w14:textId="54764A88" w:rsidR="009C55DB" w:rsidRPr="009D7BA2" w:rsidRDefault="009C55DB" w:rsidP="009C55DB">
      <w:pPr>
        <w:pStyle w:val="elementtoproof"/>
        <w:shd w:val="clear" w:color="auto" w:fill="FFFFFF"/>
        <w:rPr>
          <w:rFonts w:asciiTheme="minorHAnsi" w:hAnsiTheme="minorHAnsi" w:cstheme="minorHAnsi"/>
          <w:color w:val="242424"/>
        </w:rPr>
      </w:pPr>
      <w:r w:rsidRPr="009D7BA2">
        <w:rPr>
          <w:rFonts w:asciiTheme="minorHAnsi" w:hAnsiTheme="minorHAnsi" w:cstheme="minorHAnsi"/>
          <w:color w:val="242424"/>
        </w:rPr>
        <w:t>What the SLT are in the process of planning:</w:t>
      </w:r>
    </w:p>
    <w:p w14:paraId="7CEA3040" w14:textId="77777777" w:rsidR="009C55DB" w:rsidRPr="009D7BA2" w:rsidRDefault="009C55DB" w:rsidP="009C55DB">
      <w:pPr>
        <w:pStyle w:val="elementtoproof"/>
        <w:rPr>
          <w:rFonts w:asciiTheme="minorHAnsi" w:hAnsiTheme="minorHAnsi" w:cstheme="minorHAnsi"/>
        </w:rPr>
      </w:pPr>
    </w:p>
    <w:p w14:paraId="3F4A05A8" w14:textId="77777777" w:rsidR="009C55DB" w:rsidRPr="009D7BA2" w:rsidRDefault="009C55DB" w:rsidP="009C55DB">
      <w:pPr>
        <w:numPr>
          <w:ilvl w:val="0"/>
          <w:numId w:val="34"/>
        </w:numPr>
        <w:spacing w:before="100" w:beforeAutospacing="1" w:after="100" w:afterAutospacing="1"/>
        <w:jc w:val="left"/>
        <w:rPr>
          <w:rFonts w:asciiTheme="minorHAnsi" w:hAnsiTheme="minorHAnsi" w:cstheme="minorHAnsi"/>
          <w:color w:val="242424"/>
          <w:sz w:val="22"/>
          <w:szCs w:val="22"/>
        </w:rPr>
      </w:pPr>
      <w:proofErr w:type="spellStart"/>
      <w:r w:rsidRPr="009D7BA2">
        <w:rPr>
          <w:rFonts w:asciiTheme="minorHAnsi" w:hAnsiTheme="minorHAnsi" w:cstheme="minorHAnsi"/>
          <w:color w:val="242424"/>
          <w:sz w:val="22"/>
          <w:szCs w:val="22"/>
        </w:rPr>
        <w:t>Seachtain</w:t>
      </w:r>
      <w:proofErr w:type="spellEnd"/>
      <w:r w:rsidRPr="009D7BA2">
        <w:rPr>
          <w:rFonts w:asciiTheme="minorHAnsi" w:hAnsiTheme="minorHAnsi" w:cstheme="minorHAnsi"/>
          <w:color w:val="242424"/>
          <w:sz w:val="22"/>
          <w:szCs w:val="22"/>
        </w:rPr>
        <w:t xml:space="preserve"> </w:t>
      </w:r>
      <w:proofErr w:type="spellStart"/>
      <w:r w:rsidRPr="009D7BA2">
        <w:rPr>
          <w:rFonts w:asciiTheme="minorHAnsi" w:hAnsiTheme="minorHAnsi" w:cstheme="minorHAnsi"/>
          <w:color w:val="242424"/>
          <w:sz w:val="22"/>
          <w:szCs w:val="22"/>
        </w:rPr>
        <w:t>na</w:t>
      </w:r>
      <w:proofErr w:type="spellEnd"/>
      <w:r w:rsidRPr="009D7BA2">
        <w:rPr>
          <w:rFonts w:asciiTheme="minorHAnsi" w:hAnsiTheme="minorHAnsi" w:cstheme="minorHAnsi"/>
          <w:color w:val="242424"/>
          <w:sz w:val="22"/>
          <w:szCs w:val="22"/>
        </w:rPr>
        <w:t xml:space="preserve"> </w:t>
      </w:r>
      <w:proofErr w:type="spellStart"/>
      <w:r w:rsidRPr="009D7BA2">
        <w:rPr>
          <w:rFonts w:asciiTheme="minorHAnsi" w:hAnsiTheme="minorHAnsi" w:cstheme="minorHAnsi"/>
          <w:color w:val="242424"/>
          <w:sz w:val="22"/>
          <w:szCs w:val="22"/>
        </w:rPr>
        <w:t>Gaeilge</w:t>
      </w:r>
      <w:proofErr w:type="spellEnd"/>
      <w:r w:rsidRPr="009D7BA2">
        <w:rPr>
          <w:rFonts w:asciiTheme="minorHAnsi" w:hAnsiTheme="minorHAnsi" w:cstheme="minorHAnsi"/>
          <w:color w:val="242424"/>
          <w:sz w:val="22"/>
          <w:szCs w:val="22"/>
        </w:rPr>
        <w:t xml:space="preserve"> &amp; Active Schools week incentives - perhaps use a portion of the money raised from Festive Jumper Day to </w:t>
      </w:r>
      <w:proofErr w:type="gramStart"/>
      <w:r w:rsidRPr="009D7BA2">
        <w:rPr>
          <w:rFonts w:asciiTheme="minorHAnsi" w:hAnsiTheme="minorHAnsi" w:cstheme="minorHAnsi"/>
          <w:color w:val="242424"/>
          <w:sz w:val="22"/>
          <w:szCs w:val="22"/>
        </w:rPr>
        <w:t>led</w:t>
      </w:r>
      <w:proofErr w:type="gramEnd"/>
      <w:r w:rsidRPr="009D7BA2">
        <w:rPr>
          <w:rFonts w:asciiTheme="minorHAnsi" w:hAnsiTheme="minorHAnsi" w:cstheme="minorHAnsi"/>
          <w:color w:val="242424"/>
          <w:sz w:val="22"/>
          <w:szCs w:val="22"/>
        </w:rPr>
        <w:t xml:space="preserve"> an event during these weeks. </w:t>
      </w:r>
    </w:p>
    <w:p w14:paraId="15C7C1FE" w14:textId="77777777" w:rsidR="009C55DB" w:rsidRPr="009D7BA2" w:rsidRDefault="009C55DB" w:rsidP="009C55DB">
      <w:pPr>
        <w:numPr>
          <w:ilvl w:val="0"/>
          <w:numId w:val="34"/>
        </w:numPr>
        <w:spacing w:before="100" w:beforeAutospacing="1" w:after="100" w:afterAutospacing="1"/>
        <w:jc w:val="left"/>
        <w:rPr>
          <w:rFonts w:asciiTheme="minorHAnsi" w:hAnsiTheme="minorHAnsi" w:cstheme="minorHAnsi"/>
          <w:color w:val="242424"/>
          <w:sz w:val="22"/>
          <w:szCs w:val="22"/>
        </w:rPr>
      </w:pPr>
      <w:r w:rsidRPr="009D7BA2">
        <w:rPr>
          <w:rFonts w:asciiTheme="minorHAnsi" w:hAnsiTheme="minorHAnsi" w:cstheme="minorHAnsi"/>
          <w:color w:val="242424"/>
          <w:sz w:val="22"/>
          <w:szCs w:val="22"/>
        </w:rPr>
        <w:t>Junk Kouture competition</w:t>
      </w:r>
    </w:p>
    <w:p w14:paraId="2B69FD73" w14:textId="77777777" w:rsidR="009C55DB" w:rsidRPr="009D7BA2" w:rsidRDefault="009C55DB" w:rsidP="009C55DB">
      <w:pPr>
        <w:numPr>
          <w:ilvl w:val="0"/>
          <w:numId w:val="34"/>
        </w:numPr>
        <w:spacing w:before="100" w:beforeAutospacing="1" w:after="100" w:afterAutospacing="1"/>
        <w:jc w:val="left"/>
        <w:rPr>
          <w:rFonts w:asciiTheme="minorHAnsi" w:hAnsiTheme="minorHAnsi" w:cstheme="minorHAnsi"/>
          <w:color w:val="242424"/>
          <w:sz w:val="22"/>
          <w:szCs w:val="22"/>
        </w:rPr>
      </w:pPr>
      <w:r w:rsidRPr="009D7BA2">
        <w:rPr>
          <w:rFonts w:asciiTheme="minorHAnsi" w:hAnsiTheme="minorHAnsi" w:cstheme="minorHAnsi"/>
          <w:color w:val="242424"/>
          <w:sz w:val="22"/>
          <w:szCs w:val="22"/>
        </w:rPr>
        <w:t>Looking to expand the canteen menu to meet more dietary needs of students.</w:t>
      </w:r>
    </w:p>
    <w:p w14:paraId="1C2CE5E4" w14:textId="77777777" w:rsidR="009C55DB" w:rsidRPr="009D7BA2" w:rsidRDefault="009C55DB" w:rsidP="009C55DB">
      <w:pPr>
        <w:numPr>
          <w:ilvl w:val="0"/>
          <w:numId w:val="34"/>
        </w:numPr>
        <w:spacing w:before="100" w:beforeAutospacing="1" w:after="100" w:afterAutospacing="1"/>
        <w:jc w:val="left"/>
        <w:rPr>
          <w:rFonts w:asciiTheme="minorHAnsi" w:hAnsiTheme="minorHAnsi" w:cstheme="minorHAnsi"/>
          <w:color w:val="242424"/>
          <w:sz w:val="22"/>
          <w:szCs w:val="22"/>
        </w:rPr>
      </w:pPr>
      <w:r w:rsidRPr="009D7BA2">
        <w:rPr>
          <w:rFonts w:asciiTheme="minorHAnsi" w:hAnsiTheme="minorHAnsi" w:cstheme="minorHAnsi"/>
          <w:color w:val="242424"/>
          <w:sz w:val="22"/>
          <w:szCs w:val="22"/>
        </w:rPr>
        <w:t>6</w:t>
      </w:r>
      <w:r w:rsidRPr="009D7BA2">
        <w:rPr>
          <w:rFonts w:asciiTheme="minorHAnsi" w:hAnsiTheme="minorHAnsi" w:cstheme="minorHAnsi"/>
          <w:color w:val="242424"/>
          <w:sz w:val="22"/>
          <w:szCs w:val="22"/>
          <w:vertAlign w:val="superscript"/>
        </w:rPr>
        <w:t>th</w:t>
      </w:r>
      <w:r w:rsidRPr="009D7BA2">
        <w:rPr>
          <w:rFonts w:asciiTheme="minorHAnsi" w:hAnsiTheme="minorHAnsi" w:cstheme="minorHAnsi"/>
          <w:color w:val="242424"/>
          <w:sz w:val="22"/>
          <w:szCs w:val="22"/>
        </w:rPr>
        <w:t> year graduation.</w:t>
      </w:r>
    </w:p>
    <w:p w14:paraId="017C2FC1" w14:textId="77777777" w:rsidR="009C55DB" w:rsidRPr="009D7BA2" w:rsidRDefault="009C55DB" w:rsidP="009C55DB">
      <w:pPr>
        <w:numPr>
          <w:ilvl w:val="0"/>
          <w:numId w:val="34"/>
        </w:numPr>
        <w:spacing w:before="100" w:beforeAutospacing="1" w:after="100" w:afterAutospacing="1"/>
        <w:jc w:val="left"/>
        <w:rPr>
          <w:rFonts w:asciiTheme="minorHAnsi" w:hAnsiTheme="minorHAnsi" w:cstheme="minorHAnsi"/>
          <w:color w:val="242424"/>
          <w:sz w:val="22"/>
          <w:szCs w:val="22"/>
        </w:rPr>
      </w:pPr>
      <w:r w:rsidRPr="009D7BA2">
        <w:rPr>
          <w:rFonts w:asciiTheme="minorHAnsi" w:hAnsiTheme="minorHAnsi" w:cstheme="minorHAnsi"/>
          <w:color w:val="242424"/>
          <w:sz w:val="22"/>
          <w:szCs w:val="22"/>
        </w:rPr>
        <w:t>Working with Kristina to plan a 6</w:t>
      </w:r>
      <w:r w:rsidRPr="009D7BA2">
        <w:rPr>
          <w:rFonts w:asciiTheme="minorHAnsi" w:hAnsiTheme="minorHAnsi" w:cstheme="minorHAnsi"/>
          <w:color w:val="242424"/>
          <w:sz w:val="22"/>
          <w:szCs w:val="22"/>
          <w:vertAlign w:val="superscript"/>
        </w:rPr>
        <w:t>th</w:t>
      </w:r>
      <w:r w:rsidRPr="009D7BA2">
        <w:rPr>
          <w:rFonts w:asciiTheme="minorHAnsi" w:hAnsiTheme="minorHAnsi" w:cstheme="minorHAnsi"/>
          <w:color w:val="242424"/>
          <w:sz w:val="22"/>
          <w:szCs w:val="22"/>
        </w:rPr>
        <w:t> year breakfast the last week of school before graduation.</w:t>
      </w:r>
    </w:p>
    <w:p w14:paraId="2294F0FA" w14:textId="14409D03" w:rsidR="00A02750" w:rsidRPr="009D7BA2" w:rsidRDefault="00A02750" w:rsidP="009C55DB">
      <w:pPr>
        <w:ind w:left="0"/>
        <w:rPr>
          <w:rFonts w:asciiTheme="minorHAnsi" w:hAnsiTheme="minorHAnsi" w:cstheme="minorHAnsi"/>
          <w:sz w:val="22"/>
          <w:szCs w:val="22"/>
        </w:rPr>
      </w:pPr>
    </w:p>
    <w:p w14:paraId="344FE188" w14:textId="0A7F1150" w:rsidR="009C55DB" w:rsidRPr="009D7BA2" w:rsidRDefault="00F05D5C" w:rsidP="009C55DB">
      <w:pPr>
        <w:pStyle w:val="Heading2"/>
        <w:rPr>
          <w:rFonts w:asciiTheme="minorHAnsi" w:hAnsiTheme="minorHAnsi" w:cstheme="minorHAnsi"/>
          <w:sz w:val="22"/>
          <w:szCs w:val="22"/>
        </w:rPr>
      </w:pPr>
      <w:r w:rsidRPr="009D7BA2">
        <w:rPr>
          <w:rFonts w:asciiTheme="minorHAnsi" w:hAnsiTheme="minorHAnsi" w:cstheme="minorHAnsi"/>
          <w:sz w:val="22"/>
          <w:szCs w:val="22"/>
        </w:rPr>
        <w:t>literacy/library Update</w:t>
      </w:r>
      <w:r w:rsidR="009C55DB" w:rsidRPr="009D7BA2">
        <w:rPr>
          <w:rFonts w:asciiTheme="minorHAnsi" w:hAnsiTheme="minorHAnsi" w:cstheme="minorHAnsi"/>
          <w:color w:val="000000"/>
          <w:sz w:val="22"/>
          <w:szCs w:val="22"/>
        </w:rPr>
        <w:t>:</w:t>
      </w:r>
    </w:p>
    <w:p w14:paraId="778BDF84" w14:textId="435BD962" w:rsidR="009C55DB" w:rsidRPr="009D7BA2" w:rsidRDefault="009C55DB" w:rsidP="009C55DB">
      <w:pPr>
        <w:numPr>
          <w:ilvl w:val="0"/>
          <w:numId w:val="31"/>
        </w:numPr>
        <w:shd w:val="clear" w:color="auto" w:fill="FFFFFF"/>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A public exhibition of students’ poetry is available to view in the Lucan Library until Jan 26th. Poems have been entered into an Oide national competition and winners of the internal school competition will be announced in assembly today.</w:t>
      </w:r>
    </w:p>
    <w:p w14:paraId="4C0AC53C" w14:textId="77777777" w:rsidR="009C55DB" w:rsidRPr="009D7BA2" w:rsidRDefault="009C55DB" w:rsidP="009C55DB">
      <w:pPr>
        <w:pStyle w:val="elementtoproof"/>
        <w:numPr>
          <w:ilvl w:val="0"/>
          <w:numId w:val="31"/>
        </w:numPr>
        <w:shd w:val="clear" w:color="auto" w:fill="FFFFFF"/>
        <w:rPr>
          <w:rFonts w:asciiTheme="minorHAnsi" w:eastAsia="Times New Roman" w:hAnsiTheme="minorHAnsi" w:cstheme="minorHAnsi"/>
          <w:color w:val="000000"/>
        </w:rPr>
      </w:pPr>
      <w:r w:rsidRPr="009D7BA2">
        <w:rPr>
          <w:rFonts w:asciiTheme="minorHAnsi" w:eastAsia="Times New Roman" w:hAnsiTheme="minorHAnsi" w:cstheme="minorHAnsi"/>
          <w:color w:val="000000"/>
        </w:rPr>
        <w:t>Literacy committee met before Christmas and an updated version of the current literacy policy is currently being drafted. This should be ready by the end of February and OG will consult students and parents as part of process.</w:t>
      </w:r>
    </w:p>
    <w:p w14:paraId="543D796B" w14:textId="77777777" w:rsidR="009C55DB" w:rsidRPr="009D7BA2" w:rsidRDefault="009C55DB" w:rsidP="009C55DB">
      <w:pPr>
        <w:numPr>
          <w:ilvl w:val="0"/>
          <w:numId w:val="31"/>
        </w:numPr>
        <w:shd w:val="clear" w:color="auto" w:fill="FFFFFF"/>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 xml:space="preserve">A new promo video for reading, involving staff and </w:t>
      </w:r>
      <w:proofErr w:type="gramStart"/>
      <w:r w:rsidRPr="009D7BA2">
        <w:rPr>
          <w:rFonts w:asciiTheme="minorHAnsi" w:hAnsiTheme="minorHAnsi" w:cstheme="minorHAnsi"/>
          <w:color w:val="000000"/>
          <w:sz w:val="22"/>
          <w:szCs w:val="22"/>
        </w:rPr>
        <w:t>students,  is</w:t>
      </w:r>
      <w:proofErr w:type="gramEnd"/>
      <w:r w:rsidRPr="009D7BA2">
        <w:rPr>
          <w:rFonts w:asciiTheme="minorHAnsi" w:hAnsiTheme="minorHAnsi" w:cstheme="minorHAnsi"/>
          <w:color w:val="000000"/>
          <w:sz w:val="22"/>
          <w:szCs w:val="22"/>
        </w:rPr>
        <w:t xml:space="preserve"> currently being developed for school website/tutors.</w:t>
      </w:r>
    </w:p>
    <w:p w14:paraId="5567E9EB" w14:textId="77777777" w:rsidR="009C55DB" w:rsidRPr="009D7BA2" w:rsidRDefault="009C55DB" w:rsidP="009C55DB">
      <w:pPr>
        <w:numPr>
          <w:ilvl w:val="0"/>
          <w:numId w:val="31"/>
        </w:numPr>
        <w:shd w:val="clear" w:color="auto" w:fill="FFFFFF"/>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Read Dating featured as part of Wellbeing week- positive feedback received from 5</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years.</w:t>
      </w:r>
    </w:p>
    <w:p w14:paraId="0E85B35E" w14:textId="6E3F189B" w:rsidR="009C55DB" w:rsidRPr="009D7BA2" w:rsidRDefault="009C55DB" w:rsidP="009C55DB">
      <w:pPr>
        <w:numPr>
          <w:ilvl w:val="0"/>
          <w:numId w:val="31"/>
        </w:numPr>
        <w:shd w:val="clear" w:color="auto" w:fill="FFFFFF"/>
        <w:spacing w:before="100" w:beforeAutospacing="1" w:after="100" w:afterAutospacing="1"/>
        <w:jc w:val="left"/>
        <w:rPr>
          <w:rFonts w:asciiTheme="minorHAnsi" w:hAnsiTheme="minorHAnsi" w:cstheme="minorHAnsi"/>
          <w:color w:val="000000"/>
          <w:sz w:val="22"/>
          <w:szCs w:val="22"/>
        </w:rPr>
      </w:pPr>
      <w:r w:rsidRPr="009D7BA2">
        <w:rPr>
          <w:rFonts w:asciiTheme="minorHAnsi" w:hAnsiTheme="minorHAnsi" w:cstheme="minorHAnsi"/>
          <w:color w:val="000000"/>
          <w:sz w:val="22"/>
          <w:szCs w:val="22"/>
        </w:rPr>
        <w:t xml:space="preserve">All literacy events are currently being logged in an e-portfolio as OG will be entering the school into the </w:t>
      </w:r>
      <w:r w:rsidRPr="009D7BA2">
        <w:rPr>
          <w:rFonts w:asciiTheme="minorHAnsi" w:hAnsiTheme="minorHAnsi" w:cstheme="minorHAnsi"/>
          <w:i/>
          <w:iCs/>
          <w:color w:val="000000"/>
          <w:sz w:val="22"/>
          <w:szCs w:val="22"/>
        </w:rPr>
        <w:t xml:space="preserve">Readers for Life Award </w:t>
      </w:r>
      <w:r w:rsidRPr="009D7BA2">
        <w:rPr>
          <w:rFonts w:asciiTheme="minorHAnsi" w:hAnsiTheme="minorHAnsi" w:cstheme="minorHAnsi"/>
          <w:color w:val="000000"/>
          <w:sz w:val="22"/>
          <w:szCs w:val="22"/>
        </w:rPr>
        <w:t>this year. </w:t>
      </w:r>
    </w:p>
    <w:p w14:paraId="3A3ECC34" w14:textId="77777777" w:rsidR="009C55DB" w:rsidRPr="009D7BA2" w:rsidRDefault="009C55DB" w:rsidP="009C55DB">
      <w:pPr>
        <w:shd w:val="clear" w:color="auto" w:fill="FFFFFF"/>
        <w:rPr>
          <w:rFonts w:asciiTheme="minorHAnsi" w:hAnsiTheme="minorHAnsi" w:cstheme="minorHAnsi"/>
          <w:sz w:val="22"/>
          <w:szCs w:val="22"/>
        </w:rPr>
      </w:pPr>
    </w:p>
    <w:p w14:paraId="3DD25760" w14:textId="56AE18D3" w:rsidR="00277EDE" w:rsidRPr="009D7BA2" w:rsidRDefault="00277EDE" w:rsidP="00277EDE">
      <w:pPr>
        <w:pStyle w:val="Heading2"/>
        <w:rPr>
          <w:rFonts w:asciiTheme="minorHAnsi" w:hAnsiTheme="minorHAnsi" w:cstheme="minorHAnsi"/>
          <w:sz w:val="22"/>
          <w:szCs w:val="22"/>
        </w:rPr>
      </w:pPr>
      <w:proofErr w:type="gramStart"/>
      <w:r w:rsidRPr="009D7BA2">
        <w:rPr>
          <w:rFonts w:asciiTheme="minorHAnsi" w:hAnsiTheme="minorHAnsi" w:cstheme="minorHAnsi"/>
          <w:sz w:val="22"/>
          <w:szCs w:val="22"/>
        </w:rPr>
        <w:t xml:space="preserve">leaving </w:t>
      </w:r>
      <w:r w:rsidR="00A91BC4" w:rsidRPr="009D7BA2">
        <w:rPr>
          <w:rFonts w:asciiTheme="minorHAnsi" w:hAnsiTheme="minorHAnsi" w:cstheme="minorHAnsi"/>
          <w:sz w:val="22"/>
          <w:szCs w:val="22"/>
        </w:rPr>
        <w:t xml:space="preserve"> Cert</w:t>
      </w:r>
      <w:proofErr w:type="gramEnd"/>
      <w:r w:rsidR="00A91BC4" w:rsidRPr="009D7BA2">
        <w:rPr>
          <w:rFonts w:asciiTheme="minorHAnsi" w:hAnsiTheme="minorHAnsi" w:cstheme="minorHAnsi"/>
          <w:sz w:val="22"/>
          <w:szCs w:val="22"/>
        </w:rPr>
        <w:t xml:space="preserve"> Applied programme</w:t>
      </w:r>
    </w:p>
    <w:p w14:paraId="0DF0D1C3" w14:textId="7A15D623" w:rsidR="00790B49" w:rsidRPr="009D7BA2" w:rsidRDefault="00790B49" w:rsidP="00790B49">
      <w:pPr>
        <w:ind w:left="0"/>
        <w:rPr>
          <w:rFonts w:asciiTheme="minorHAnsi" w:hAnsiTheme="minorHAnsi" w:cstheme="minorHAnsi"/>
          <w:color w:val="000000"/>
          <w:sz w:val="22"/>
          <w:szCs w:val="22"/>
        </w:rPr>
      </w:pPr>
      <w:r w:rsidRPr="009D7BA2">
        <w:rPr>
          <w:rFonts w:asciiTheme="minorHAnsi" w:hAnsiTheme="minorHAnsi" w:cstheme="minorHAnsi"/>
          <w:b/>
          <w:bCs/>
          <w:color w:val="000000"/>
          <w:sz w:val="22"/>
          <w:szCs w:val="22"/>
        </w:rPr>
        <w:t>End of Session update:</w:t>
      </w:r>
    </w:p>
    <w:p w14:paraId="6AABEC6C" w14:textId="77777777" w:rsidR="00790B49" w:rsidRPr="009D7BA2" w:rsidRDefault="00790B49" w:rsidP="00790B49">
      <w:pPr>
        <w:ind w:left="0"/>
        <w:rPr>
          <w:rFonts w:asciiTheme="minorHAnsi" w:hAnsiTheme="minorHAnsi" w:cstheme="minorHAnsi"/>
          <w:color w:val="000000"/>
          <w:sz w:val="22"/>
          <w:szCs w:val="22"/>
        </w:rPr>
      </w:pPr>
      <w:r w:rsidRPr="009D7BA2">
        <w:rPr>
          <w:rFonts w:asciiTheme="minorHAnsi" w:hAnsiTheme="minorHAnsi" w:cstheme="minorHAnsi"/>
          <w:color w:val="000000"/>
          <w:sz w:val="22"/>
          <w:szCs w:val="22"/>
        </w:rPr>
        <w:t>5</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and 6</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year classes have just completed Session 1 (5</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year) and Session 3 (6</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xml:space="preserve"> year) and completed </w:t>
      </w:r>
      <w:proofErr w:type="gramStart"/>
      <w:r w:rsidRPr="009D7BA2">
        <w:rPr>
          <w:rFonts w:asciiTheme="minorHAnsi" w:hAnsiTheme="minorHAnsi" w:cstheme="minorHAnsi"/>
          <w:color w:val="000000"/>
          <w:sz w:val="22"/>
          <w:szCs w:val="22"/>
        </w:rPr>
        <w:t>a number of</w:t>
      </w:r>
      <w:proofErr w:type="gramEnd"/>
      <w:r w:rsidRPr="009D7BA2">
        <w:rPr>
          <w:rFonts w:asciiTheme="minorHAnsi" w:hAnsiTheme="minorHAnsi" w:cstheme="minorHAnsi"/>
          <w:color w:val="000000"/>
          <w:sz w:val="22"/>
          <w:szCs w:val="22"/>
        </w:rPr>
        <w:t xml:space="preserve"> key assignments and tasks since returning September. Each student completed 4 key assignments per subject and tasks in the areas of Hotel, Catering and Tourism, Personal Achievement Task and General Education. </w:t>
      </w:r>
    </w:p>
    <w:p w14:paraId="6099C91E" w14:textId="77777777" w:rsidR="00790B49" w:rsidRPr="009D7BA2" w:rsidRDefault="00790B49" w:rsidP="00790B49">
      <w:pPr>
        <w:rPr>
          <w:rFonts w:asciiTheme="minorHAnsi" w:hAnsiTheme="minorHAnsi" w:cstheme="minorHAnsi"/>
          <w:color w:val="000000"/>
          <w:sz w:val="22"/>
          <w:szCs w:val="22"/>
        </w:rPr>
      </w:pPr>
    </w:p>
    <w:p w14:paraId="06C57498" w14:textId="77777777" w:rsidR="00790B49" w:rsidRPr="009D7BA2" w:rsidRDefault="00790B49" w:rsidP="00790B49">
      <w:pPr>
        <w:ind w:left="0"/>
        <w:rPr>
          <w:rFonts w:asciiTheme="minorHAnsi" w:hAnsiTheme="minorHAnsi" w:cstheme="minorHAnsi"/>
          <w:color w:val="000000"/>
          <w:sz w:val="22"/>
          <w:szCs w:val="22"/>
        </w:rPr>
      </w:pPr>
      <w:r w:rsidRPr="009D7BA2">
        <w:rPr>
          <w:rFonts w:asciiTheme="minorHAnsi" w:hAnsiTheme="minorHAnsi" w:cstheme="minorHAnsi"/>
          <w:b/>
          <w:bCs/>
          <w:color w:val="000000"/>
          <w:sz w:val="22"/>
          <w:szCs w:val="22"/>
        </w:rPr>
        <w:t>State Examination Task Interviews:</w:t>
      </w:r>
    </w:p>
    <w:p w14:paraId="6016A5E3" w14:textId="77777777" w:rsidR="00790B49" w:rsidRPr="009D7BA2" w:rsidRDefault="00790B49" w:rsidP="00790B49">
      <w:pPr>
        <w:ind w:left="0"/>
        <w:rPr>
          <w:rFonts w:asciiTheme="minorHAnsi" w:hAnsiTheme="minorHAnsi" w:cstheme="minorHAnsi"/>
          <w:sz w:val="22"/>
          <w:szCs w:val="22"/>
        </w:rPr>
      </w:pPr>
      <w:r w:rsidRPr="009D7BA2">
        <w:rPr>
          <w:rFonts w:asciiTheme="minorHAnsi" w:hAnsiTheme="minorHAnsi" w:cstheme="minorHAnsi"/>
          <w:color w:val="000000"/>
          <w:sz w:val="22"/>
          <w:szCs w:val="22"/>
        </w:rPr>
        <w:t>Both 5</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and 6</w:t>
      </w:r>
      <w:r w:rsidRPr="009D7BA2">
        <w:rPr>
          <w:rFonts w:asciiTheme="minorHAnsi" w:hAnsiTheme="minorHAnsi" w:cstheme="minorHAnsi"/>
          <w:color w:val="000000"/>
          <w:sz w:val="22"/>
          <w:szCs w:val="22"/>
          <w:vertAlign w:val="superscript"/>
        </w:rPr>
        <w:t>th</w:t>
      </w:r>
      <w:r w:rsidRPr="009D7BA2">
        <w:rPr>
          <w:rFonts w:asciiTheme="minorHAnsi" w:hAnsiTheme="minorHAnsi" w:cstheme="minorHAnsi"/>
          <w:color w:val="000000"/>
          <w:sz w:val="22"/>
          <w:szCs w:val="22"/>
        </w:rPr>
        <w:t> years will attend interviews with the State Examinations Commission this week to discuss their work on their Hotel, Catering and Tourism, Personal Achievement and General Education tasks. These task interviews will go towards the students final Leaving Cert marks in these subjects. </w:t>
      </w:r>
      <w:bookmarkEnd w:id="1"/>
    </w:p>
    <w:p w14:paraId="47AA2A7B" w14:textId="0E35483D" w:rsidR="007978BD" w:rsidRPr="00574FEF" w:rsidRDefault="007978BD" w:rsidP="00393702">
      <w:pPr>
        <w:spacing w:before="100" w:beforeAutospacing="1" w:after="100" w:afterAutospacing="1"/>
        <w:ind w:left="720"/>
        <w:jc w:val="left"/>
        <w:rPr>
          <w:rFonts w:asciiTheme="minorHAnsi" w:hAnsiTheme="minorHAnsi" w:cstheme="minorHAnsi"/>
          <w:color w:val="212121"/>
          <w:sz w:val="22"/>
          <w:szCs w:val="22"/>
        </w:rPr>
      </w:pPr>
    </w:p>
    <w:p w14:paraId="33AB570B" w14:textId="77777777" w:rsidR="00247753" w:rsidRDefault="00247753" w:rsidP="00247753">
      <w:pPr>
        <w:pStyle w:val="ListParagraph"/>
        <w:rPr>
          <w:color w:val="212121"/>
        </w:rPr>
      </w:pPr>
    </w:p>
    <w:p w14:paraId="4F214A80" w14:textId="77777777" w:rsidR="002E3456" w:rsidRPr="007006AF" w:rsidRDefault="002E3456" w:rsidP="002E3456">
      <w:pPr>
        <w:ind w:left="0"/>
        <w:rPr>
          <w:rFonts w:asciiTheme="minorHAnsi" w:hAnsiTheme="minorHAnsi" w:cstheme="minorHAnsi"/>
          <w:sz w:val="22"/>
          <w:szCs w:val="22"/>
        </w:rPr>
      </w:pPr>
    </w:p>
    <w:p w14:paraId="330B8BF2" w14:textId="250CF791" w:rsidR="00E17B4E" w:rsidRPr="007006AF" w:rsidRDefault="00E17B4E" w:rsidP="00E17B4E">
      <w:pPr>
        <w:ind w:left="0"/>
        <w:rPr>
          <w:rFonts w:asciiTheme="minorHAnsi" w:hAnsiTheme="minorHAnsi" w:cstheme="minorHAnsi"/>
          <w:sz w:val="22"/>
          <w:szCs w:val="22"/>
        </w:rPr>
      </w:pPr>
    </w:p>
    <w:sectPr w:rsidR="00E17B4E" w:rsidRPr="007006AF" w:rsidSect="009514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BBB9" w14:textId="77777777" w:rsidR="0095148E" w:rsidRDefault="0095148E" w:rsidP="00164840">
      <w:pPr>
        <w:spacing w:after="0"/>
      </w:pPr>
      <w:r>
        <w:separator/>
      </w:r>
    </w:p>
  </w:endnote>
  <w:endnote w:type="continuationSeparator" w:id="0">
    <w:p w14:paraId="327C8306" w14:textId="77777777" w:rsidR="0095148E" w:rsidRDefault="0095148E"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A01" w14:textId="77777777" w:rsidR="0095148E" w:rsidRDefault="0095148E" w:rsidP="00164840">
      <w:pPr>
        <w:spacing w:after="0"/>
      </w:pPr>
      <w:r>
        <w:separator/>
      </w:r>
    </w:p>
  </w:footnote>
  <w:footnote w:type="continuationSeparator" w:id="0">
    <w:p w14:paraId="65B5DEE5" w14:textId="77777777" w:rsidR="0095148E" w:rsidRDefault="0095148E"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FC"/>
    <w:multiLevelType w:val="multilevel"/>
    <w:tmpl w:val="A5702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3100"/>
    <w:multiLevelType w:val="multilevel"/>
    <w:tmpl w:val="392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59C6"/>
    <w:multiLevelType w:val="multilevel"/>
    <w:tmpl w:val="9C560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8313D"/>
    <w:multiLevelType w:val="multilevel"/>
    <w:tmpl w:val="499A1404"/>
    <w:styleLink w:val="ImportedStyle7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15:restartNumberingAfterBreak="0">
    <w:nsid w:val="0E8A7771"/>
    <w:multiLevelType w:val="multilevel"/>
    <w:tmpl w:val="0AC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F5FF2"/>
    <w:multiLevelType w:val="multilevel"/>
    <w:tmpl w:val="227E8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15A38"/>
    <w:multiLevelType w:val="multilevel"/>
    <w:tmpl w:val="D39C82AA"/>
    <w:styleLink w:val="ImportedStyle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17901BD8"/>
    <w:multiLevelType w:val="multilevel"/>
    <w:tmpl w:val="DAB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40115"/>
    <w:multiLevelType w:val="multilevel"/>
    <w:tmpl w:val="4490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71F77"/>
    <w:multiLevelType w:val="multilevel"/>
    <w:tmpl w:val="807A3D02"/>
    <w:styleLink w:val="ImportedStyle7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15:restartNumberingAfterBreak="0">
    <w:nsid w:val="20C72D0A"/>
    <w:multiLevelType w:val="multilevel"/>
    <w:tmpl w:val="0D8C2F3A"/>
    <w:styleLink w:val="ImportedStyle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1" w15:restartNumberingAfterBreak="0">
    <w:nsid w:val="26AD7B07"/>
    <w:multiLevelType w:val="hybridMultilevel"/>
    <w:tmpl w:val="1012D9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9BD7D23"/>
    <w:multiLevelType w:val="hybridMultilevel"/>
    <w:tmpl w:val="4524F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DA4678"/>
    <w:multiLevelType w:val="hybridMultilevel"/>
    <w:tmpl w:val="3BA0B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111A9F"/>
    <w:multiLevelType w:val="multilevel"/>
    <w:tmpl w:val="F5822660"/>
    <w:styleLink w:val="ImportedStyle7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15:restartNumberingAfterBreak="0">
    <w:nsid w:val="335F132E"/>
    <w:multiLevelType w:val="multilevel"/>
    <w:tmpl w:val="EA1A7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87F1C"/>
    <w:multiLevelType w:val="multilevel"/>
    <w:tmpl w:val="60C62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0DED"/>
    <w:multiLevelType w:val="multilevel"/>
    <w:tmpl w:val="DE54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307ED"/>
    <w:multiLevelType w:val="multilevel"/>
    <w:tmpl w:val="A54A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B4290"/>
    <w:multiLevelType w:val="hybridMultilevel"/>
    <w:tmpl w:val="BC2A3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9C0788"/>
    <w:multiLevelType w:val="multilevel"/>
    <w:tmpl w:val="52981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956A0C"/>
    <w:multiLevelType w:val="multilevel"/>
    <w:tmpl w:val="2E0C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76709"/>
    <w:multiLevelType w:val="multilevel"/>
    <w:tmpl w:val="2C5A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F788D"/>
    <w:multiLevelType w:val="multilevel"/>
    <w:tmpl w:val="300A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1A4EDE"/>
    <w:multiLevelType w:val="multilevel"/>
    <w:tmpl w:val="A39A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B520D"/>
    <w:multiLevelType w:val="hybridMultilevel"/>
    <w:tmpl w:val="016AA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CD1800"/>
    <w:multiLevelType w:val="multilevel"/>
    <w:tmpl w:val="DAD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35F85"/>
    <w:multiLevelType w:val="multilevel"/>
    <w:tmpl w:val="9738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FA4EB8"/>
    <w:multiLevelType w:val="multilevel"/>
    <w:tmpl w:val="6804E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3B7149"/>
    <w:multiLevelType w:val="multilevel"/>
    <w:tmpl w:val="8F70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E1DC7"/>
    <w:multiLevelType w:val="multilevel"/>
    <w:tmpl w:val="1F242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15767"/>
    <w:multiLevelType w:val="multilevel"/>
    <w:tmpl w:val="AA66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3A0CD9"/>
    <w:multiLevelType w:val="multilevel"/>
    <w:tmpl w:val="0042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51195"/>
    <w:multiLevelType w:val="multilevel"/>
    <w:tmpl w:val="62D4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B6943"/>
    <w:multiLevelType w:val="multilevel"/>
    <w:tmpl w:val="0C0E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1789508">
    <w:abstractNumId w:val="19"/>
  </w:num>
  <w:num w:numId="2" w16cid:durableId="1134326280">
    <w:abstractNumId w:val="16"/>
  </w:num>
  <w:num w:numId="3" w16cid:durableId="200213079">
    <w:abstractNumId w:val="7"/>
  </w:num>
  <w:num w:numId="4" w16cid:durableId="826632671">
    <w:abstractNumId w:val="4"/>
  </w:num>
  <w:num w:numId="5" w16cid:durableId="857310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002852">
    <w:abstractNumId w:val="10"/>
  </w:num>
  <w:num w:numId="7" w16cid:durableId="1792356257">
    <w:abstractNumId w:val="11"/>
  </w:num>
  <w:num w:numId="8" w16cid:durableId="481776811">
    <w:abstractNumId w:val="22"/>
  </w:num>
  <w:num w:numId="9" w16cid:durableId="329918223">
    <w:abstractNumId w:val="33"/>
  </w:num>
  <w:num w:numId="10" w16cid:durableId="2077118010">
    <w:abstractNumId w:val="14"/>
  </w:num>
  <w:num w:numId="11" w16cid:durableId="1044058582">
    <w:abstractNumId w:val="6"/>
  </w:num>
  <w:num w:numId="12" w16cid:durableId="497229976">
    <w:abstractNumId w:val="9"/>
  </w:num>
  <w:num w:numId="13" w16cid:durableId="168495278">
    <w:abstractNumId w:val="3"/>
  </w:num>
  <w:num w:numId="14" w16cid:durableId="294680398">
    <w:abstractNumId w:val="13"/>
  </w:num>
  <w:num w:numId="15" w16cid:durableId="1954287828">
    <w:abstractNumId w:val="5"/>
  </w:num>
  <w:num w:numId="16" w16cid:durableId="290131044">
    <w:abstractNumId w:val="20"/>
  </w:num>
  <w:num w:numId="17" w16cid:durableId="1975257856">
    <w:abstractNumId w:val="28"/>
  </w:num>
  <w:num w:numId="18" w16cid:durableId="213933335">
    <w:abstractNumId w:val="1"/>
  </w:num>
  <w:num w:numId="19" w16cid:durableId="624040721">
    <w:abstractNumId w:val="26"/>
  </w:num>
  <w:num w:numId="20" w16cid:durableId="306513205">
    <w:abstractNumId w:val="24"/>
  </w:num>
  <w:num w:numId="21" w16cid:durableId="1344478258">
    <w:abstractNumId w:val="8"/>
  </w:num>
  <w:num w:numId="22" w16cid:durableId="1431704344">
    <w:abstractNumId w:val="32"/>
  </w:num>
  <w:num w:numId="23" w16cid:durableId="146745458">
    <w:abstractNumId w:val="29"/>
  </w:num>
  <w:num w:numId="24" w16cid:durableId="1720980952">
    <w:abstractNumId w:val="27"/>
  </w:num>
  <w:num w:numId="25" w16cid:durableId="7609046">
    <w:abstractNumId w:val="17"/>
  </w:num>
  <w:num w:numId="26" w16cid:durableId="876429031">
    <w:abstractNumId w:val="2"/>
  </w:num>
  <w:num w:numId="27" w16cid:durableId="1930044235">
    <w:abstractNumId w:val="12"/>
  </w:num>
  <w:num w:numId="28" w16cid:durableId="1030956165">
    <w:abstractNumId w:val="15"/>
  </w:num>
  <w:num w:numId="29" w16cid:durableId="9793602">
    <w:abstractNumId w:val="34"/>
  </w:num>
  <w:num w:numId="30" w16cid:durableId="501705975">
    <w:abstractNumId w:val="0"/>
  </w:num>
  <w:num w:numId="31" w16cid:durableId="1598172128">
    <w:abstractNumId w:val="30"/>
  </w:num>
  <w:num w:numId="32" w16cid:durableId="355426210">
    <w:abstractNumId w:val="23"/>
  </w:num>
  <w:num w:numId="33" w16cid:durableId="94638998">
    <w:abstractNumId w:val="18"/>
  </w:num>
  <w:num w:numId="34" w16cid:durableId="478812078">
    <w:abstractNumId w:val="21"/>
  </w:num>
  <w:num w:numId="35" w16cid:durableId="168698143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22E6"/>
    <w:rsid w:val="000165E5"/>
    <w:rsid w:val="00020BFE"/>
    <w:rsid w:val="00020ECA"/>
    <w:rsid w:val="00027040"/>
    <w:rsid w:val="0003094C"/>
    <w:rsid w:val="00034F55"/>
    <w:rsid w:val="00035090"/>
    <w:rsid w:val="00037BA8"/>
    <w:rsid w:val="000408B2"/>
    <w:rsid w:val="00042E10"/>
    <w:rsid w:val="00051002"/>
    <w:rsid w:val="00052078"/>
    <w:rsid w:val="0005489C"/>
    <w:rsid w:val="00057D7C"/>
    <w:rsid w:val="00066269"/>
    <w:rsid w:val="00067135"/>
    <w:rsid w:val="000720D8"/>
    <w:rsid w:val="00072D11"/>
    <w:rsid w:val="00083493"/>
    <w:rsid w:val="00093180"/>
    <w:rsid w:val="0009450F"/>
    <w:rsid w:val="000A1271"/>
    <w:rsid w:val="000A1FFD"/>
    <w:rsid w:val="000A43F6"/>
    <w:rsid w:val="000B1FF3"/>
    <w:rsid w:val="000B453D"/>
    <w:rsid w:val="000B4BD4"/>
    <w:rsid w:val="000B5E5F"/>
    <w:rsid w:val="000C08BD"/>
    <w:rsid w:val="000D27D1"/>
    <w:rsid w:val="000D5245"/>
    <w:rsid w:val="000E2278"/>
    <w:rsid w:val="000E6838"/>
    <w:rsid w:val="000E6C33"/>
    <w:rsid w:val="000F3BE9"/>
    <w:rsid w:val="000F4B88"/>
    <w:rsid w:val="001028DC"/>
    <w:rsid w:val="00105CCA"/>
    <w:rsid w:val="00111E09"/>
    <w:rsid w:val="001121A8"/>
    <w:rsid w:val="001127EE"/>
    <w:rsid w:val="00114A95"/>
    <w:rsid w:val="00114BE5"/>
    <w:rsid w:val="00124942"/>
    <w:rsid w:val="00126EA0"/>
    <w:rsid w:val="00135B84"/>
    <w:rsid w:val="00135BF3"/>
    <w:rsid w:val="001411CE"/>
    <w:rsid w:val="0014549C"/>
    <w:rsid w:val="001474E2"/>
    <w:rsid w:val="00164840"/>
    <w:rsid w:val="001701E6"/>
    <w:rsid w:val="0017044A"/>
    <w:rsid w:val="001743FE"/>
    <w:rsid w:val="00177225"/>
    <w:rsid w:val="001803DB"/>
    <w:rsid w:val="0018593A"/>
    <w:rsid w:val="00186232"/>
    <w:rsid w:val="001873EE"/>
    <w:rsid w:val="001A37AA"/>
    <w:rsid w:val="001B42DF"/>
    <w:rsid w:val="001B68EB"/>
    <w:rsid w:val="001C15B8"/>
    <w:rsid w:val="001C4D7D"/>
    <w:rsid w:val="001D4D46"/>
    <w:rsid w:val="001D7DD1"/>
    <w:rsid w:val="001E7022"/>
    <w:rsid w:val="001F3A74"/>
    <w:rsid w:val="00203189"/>
    <w:rsid w:val="0021721F"/>
    <w:rsid w:val="0022164C"/>
    <w:rsid w:val="002216E5"/>
    <w:rsid w:val="00221F5D"/>
    <w:rsid w:val="00224AC6"/>
    <w:rsid w:val="00224B1C"/>
    <w:rsid w:val="002264F1"/>
    <w:rsid w:val="00227104"/>
    <w:rsid w:val="00227A43"/>
    <w:rsid w:val="00230B72"/>
    <w:rsid w:val="00244373"/>
    <w:rsid w:val="00244D2C"/>
    <w:rsid w:val="00244DED"/>
    <w:rsid w:val="00247753"/>
    <w:rsid w:val="00252DD6"/>
    <w:rsid w:val="0026044E"/>
    <w:rsid w:val="00270A22"/>
    <w:rsid w:val="00277EDE"/>
    <w:rsid w:val="00283463"/>
    <w:rsid w:val="00292F61"/>
    <w:rsid w:val="00294E46"/>
    <w:rsid w:val="002A082C"/>
    <w:rsid w:val="002A2583"/>
    <w:rsid w:val="002A4722"/>
    <w:rsid w:val="002A7AD2"/>
    <w:rsid w:val="002B018E"/>
    <w:rsid w:val="002B7908"/>
    <w:rsid w:val="002C3BBF"/>
    <w:rsid w:val="002C5745"/>
    <w:rsid w:val="002C6B14"/>
    <w:rsid w:val="002C7300"/>
    <w:rsid w:val="002D0251"/>
    <w:rsid w:val="002D2DD4"/>
    <w:rsid w:val="002D3D8F"/>
    <w:rsid w:val="002E1C16"/>
    <w:rsid w:val="002E3456"/>
    <w:rsid w:val="002E4B8A"/>
    <w:rsid w:val="002F1BAA"/>
    <w:rsid w:val="002F218C"/>
    <w:rsid w:val="002F30AA"/>
    <w:rsid w:val="00330A48"/>
    <w:rsid w:val="0033423E"/>
    <w:rsid w:val="0033446E"/>
    <w:rsid w:val="00336130"/>
    <w:rsid w:val="00341280"/>
    <w:rsid w:val="003433DD"/>
    <w:rsid w:val="00346827"/>
    <w:rsid w:val="00351EE2"/>
    <w:rsid w:val="00355812"/>
    <w:rsid w:val="003559C8"/>
    <w:rsid w:val="00367272"/>
    <w:rsid w:val="00380CB6"/>
    <w:rsid w:val="003835A5"/>
    <w:rsid w:val="00386812"/>
    <w:rsid w:val="00386ABB"/>
    <w:rsid w:val="003911B9"/>
    <w:rsid w:val="00393702"/>
    <w:rsid w:val="0039617A"/>
    <w:rsid w:val="00396CF0"/>
    <w:rsid w:val="003A091A"/>
    <w:rsid w:val="003A2F6A"/>
    <w:rsid w:val="003A5A40"/>
    <w:rsid w:val="003B38C9"/>
    <w:rsid w:val="003D245A"/>
    <w:rsid w:val="003D2A07"/>
    <w:rsid w:val="003D3FFE"/>
    <w:rsid w:val="003D6578"/>
    <w:rsid w:val="003E57CC"/>
    <w:rsid w:val="003F1D13"/>
    <w:rsid w:val="003F35B8"/>
    <w:rsid w:val="004012E2"/>
    <w:rsid w:val="00402CB3"/>
    <w:rsid w:val="0042343D"/>
    <w:rsid w:val="00430F6C"/>
    <w:rsid w:val="004312EF"/>
    <w:rsid w:val="004333AB"/>
    <w:rsid w:val="00434797"/>
    <w:rsid w:val="00446D56"/>
    <w:rsid w:val="00450D91"/>
    <w:rsid w:val="00450F0A"/>
    <w:rsid w:val="0045597F"/>
    <w:rsid w:val="00462393"/>
    <w:rsid w:val="00474A49"/>
    <w:rsid w:val="0048582A"/>
    <w:rsid w:val="00486EFC"/>
    <w:rsid w:val="00497C3B"/>
    <w:rsid w:val="004A079B"/>
    <w:rsid w:val="004A568B"/>
    <w:rsid w:val="004A66B1"/>
    <w:rsid w:val="004B2A8F"/>
    <w:rsid w:val="004B2BB1"/>
    <w:rsid w:val="004C67DB"/>
    <w:rsid w:val="004C69D4"/>
    <w:rsid w:val="004D1AB7"/>
    <w:rsid w:val="004D4E3B"/>
    <w:rsid w:val="004E0196"/>
    <w:rsid w:val="004F335B"/>
    <w:rsid w:val="004F43C2"/>
    <w:rsid w:val="0050091D"/>
    <w:rsid w:val="0050341F"/>
    <w:rsid w:val="005111ED"/>
    <w:rsid w:val="00522A22"/>
    <w:rsid w:val="00531FAB"/>
    <w:rsid w:val="0054452C"/>
    <w:rsid w:val="005464EA"/>
    <w:rsid w:val="00553574"/>
    <w:rsid w:val="0055426C"/>
    <w:rsid w:val="00566420"/>
    <w:rsid w:val="00574FEF"/>
    <w:rsid w:val="00581D4E"/>
    <w:rsid w:val="005830BB"/>
    <w:rsid w:val="00586CF3"/>
    <w:rsid w:val="005A3EB5"/>
    <w:rsid w:val="005A7D9D"/>
    <w:rsid w:val="005B008D"/>
    <w:rsid w:val="005B0170"/>
    <w:rsid w:val="005B04BD"/>
    <w:rsid w:val="005B22F8"/>
    <w:rsid w:val="005B47BF"/>
    <w:rsid w:val="005B56CD"/>
    <w:rsid w:val="005B7D51"/>
    <w:rsid w:val="005D2392"/>
    <w:rsid w:val="005E4B52"/>
    <w:rsid w:val="005E61FF"/>
    <w:rsid w:val="005F2034"/>
    <w:rsid w:val="006166E8"/>
    <w:rsid w:val="00625688"/>
    <w:rsid w:val="006261B8"/>
    <w:rsid w:val="00631392"/>
    <w:rsid w:val="006334A7"/>
    <w:rsid w:val="006358BA"/>
    <w:rsid w:val="00642704"/>
    <w:rsid w:val="006428F7"/>
    <w:rsid w:val="006453D6"/>
    <w:rsid w:val="006455E1"/>
    <w:rsid w:val="00661F60"/>
    <w:rsid w:val="00671971"/>
    <w:rsid w:val="00672A5A"/>
    <w:rsid w:val="006A570B"/>
    <w:rsid w:val="006B3A33"/>
    <w:rsid w:val="006C08FA"/>
    <w:rsid w:val="006C62EC"/>
    <w:rsid w:val="006C7671"/>
    <w:rsid w:val="006D0945"/>
    <w:rsid w:val="006E0844"/>
    <w:rsid w:val="006E44E9"/>
    <w:rsid w:val="006E706C"/>
    <w:rsid w:val="006E7C07"/>
    <w:rsid w:val="006F3F4A"/>
    <w:rsid w:val="007006AF"/>
    <w:rsid w:val="00702C9B"/>
    <w:rsid w:val="00713F34"/>
    <w:rsid w:val="00730508"/>
    <w:rsid w:val="007325B0"/>
    <w:rsid w:val="007367D9"/>
    <w:rsid w:val="0073752B"/>
    <w:rsid w:val="00742C30"/>
    <w:rsid w:val="007453D4"/>
    <w:rsid w:val="0075386A"/>
    <w:rsid w:val="007563DB"/>
    <w:rsid w:val="00757429"/>
    <w:rsid w:val="00760066"/>
    <w:rsid w:val="007709A0"/>
    <w:rsid w:val="00770CE0"/>
    <w:rsid w:val="0078613F"/>
    <w:rsid w:val="007867F5"/>
    <w:rsid w:val="00790B49"/>
    <w:rsid w:val="00791A45"/>
    <w:rsid w:val="00793D27"/>
    <w:rsid w:val="007978BD"/>
    <w:rsid w:val="007A3E7F"/>
    <w:rsid w:val="007B3CB1"/>
    <w:rsid w:val="007C6BEE"/>
    <w:rsid w:val="007E182E"/>
    <w:rsid w:val="007E7615"/>
    <w:rsid w:val="007E7958"/>
    <w:rsid w:val="007E7EF5"/>
    <w:rsid w:val="0080069C"/>
    <w:rsid w:val="00812E07"/>
    <w:rsid w:val="008134A5"/>
    <w:rsid w:val="00820502"/>
    <w:rsid w:val="00822126"/>
    <w:rsid w:val="00823BB2"/>
    <w:rsid w:val="00837056"/>
    <w:rsid w:val="00840D52"/>
    <w:rsid w:val="00855945"/>
    <w:rsid w:val="00872402"/>
    <w:rsid w:val="008753F8"/>
    <w:rsid w:val="008808CC"/>
    <w:rsid w:val="00882805"/>
    <w:rsid w:val="00892E01"/>
    <w:rsid w:val="00893D22"/>
    <w:rsid w:val="0089415C"/>
    <w:rsid w:val="008A47EE"/>
    <w:rsid w:val="008A4CB1"/>
    <w:rsid w:val="008B53F1"/>
    <w:rsid w:val="008D012F"/>
    <w:rsid w:val="008D2C66"/>
    <w:rsid w:val="008E3A40"/>
    <w:rsid w:val="008E42E7"/>
    <w:rsid w:val="008E752C"/>
    <w:rsid w:val="008F39A7"/>
    <w:rsid w:val="008F4300"/>
    <w:rsid w:val="008F4693"/>
    <w:rsid w:val="008F55DC"/>
    <w:rsid w:val="0090230A"/>
    <w:rsid w:val="00905209"/>
    <w:rsid w:val="0090647D"/>
    <w:rsid w:val="0090676D"/>
    <w:rsid w:val="009136BA"/>
    <w:rsid w:val="0091513A"/>
    <w:rsid w:val="00915E56"/>
    <w:rsid w:val="00920677"/>
    <w:rsid w:val="00920AB1"/>
    <w:rsid w:val="0092136D"/>
    <w:rsid w:val="00926886"/>
    <w:rsid w:val="009278F8"/>
    <w:rsid w:val="00933E65"/>
    <w:rsid w:val="009354A3"/>
    <w:rsid w:val="00942461"/>
    <w:rsid w:val="009435E5"/>
    <w:rsid w:val="009436A8"/>
    <w:rsid w:val="00944C1A"/>
    <w:rsid w:val="0095148E"/>
    <w:rsid w:val="0095389A"/>
    <w:rsid w:val="00960E5E"/>
    <w:rsid w:val="0096274E"/>
    <w:rsid w:val="0096620E"/>
    <w:rsid w:val="00966EFA"/>
    <w:rsid w:val="00970CD7"/>
    <w:rsid w:val="00976F7E"/>
    <w:rsid w:val="0097762D"/>
    <w:rsid w:val="00980927"/>
    <w:rsid w:val="00983625"/>
    <w:rsid w:val="0099494A"/>
    <w:rsid w:val="009A456A"/>
    <w:rsid w:val="009B0DF7"/>
    <w:rsid w:val="009C2CF8"/>
    <w:rsid w:val="009C55DB"/>
    <w:rsid w:val="009C77DD"/>
    <w:rsid w:val="009D1379"/>
    <w:rsid w:val="009D2C1B"/>
    <w:rsid w:val="009D3A56"/>
    <w:rsid w:val="009D5563"/>
    <w:rsid w:val="009D7BA2"/>
    <w:rsid w:val="009E7932"/>
    <w:rsid w:val="009F0896"/>
    <w:rsid w:val="009F4D0C"/>
    <w:rsid w:val="00A00C27"/>
    <w:rsid w:val="00A02750"/>
    <w:rsid w:val="00A06F45"/>
    <w:rsid w:val="00A11D66"/>
    <w:rsid w:val="00A21483"/>
    <w:rsid w:val="00A22CE5"/>
    <w:rsid w:val="00A3093C"/>
    <w:rsid w:val="00A32BB0"/>
    <w:rsid w:val="00A3564B"/>
    <w:rsid w:val="00A3605E"/>
    <w:rsid w:val="00A36393"/>
    <w:rsid w:val="00A407B2"/>
    <w:rsid w:val="00A41DBB"/>
    <w:rsid w:val="00A46F4D"/>
    <w:rsid w:val="00A47A0F"/>
    <w:rsid w:val="00A53340"/>
    <w:rsid w:val="00A53A1F"/>
    <w:rsid w:val="00A606A9"/>
    <w:rsid w:val="00A6071C"/>
    <w:rsid w:val="00A632AC"/>
    <w:rsid w:val="00A64CDB"/>
    <w:rsid w:val="00A655A0"/>
    <w:rsid w:val="00A73905"/>
    <w:rsid w:val="00A815D2"/>
    <w:rsid w:val="00A8660C"/>
    <w:rsid w:val="00A91951"/>
    <w:rsid w:val="00A91BC4"/>
    <w:rsid w:val="00A93DC3"/>
    <w:rsid w:val="00AA2719"/>
    <w:rsid w:val="00AA4C26"/>
    <w:rsid w:val="00AA5DB4"/>
    <w:rsid w:val="00AA66E0"/>
    <w:rsid w:val="00AA6F2D"/>
    <w:rsid w:val="00AA7DA9"/>
    <w:rsid w:val="00AB1CF0"/>
    <w:rsid w:val="00AB4A78"/>
    <w:rsid w:val="00AB5AF8"/>
    <w:rsid w:val="00AB5C5B"/>
    <w:rsid w:val="00AC0EBA"/>
    <w:rsid w:val="00AC2568"/>
    <w:rsid w:val="00AC2624"/>
    <w:rsid w:val="00AD0F5D"/>
    <w:rsid w:val="00AE02D7"/>
    <w:rsid w:val="00AE57E4"/>
    <w:rsid w:val="00AF3CD6"/>
    <w:rsid w:val="00AF423A"/>
    <w:rsid w:val="00AF5A4F"/>
    <w:rsid w:val="00AF7708"/>
    <w:rsid w:val="00B03BC8"/>
    <w:rsid w:val="00B05C97"/>
    <w:rsid w:val="00B106FA"/>
    <w:rsid w:val="00B1427E"/>
    <w:rsid w:val="00B2346D"/>
    <w:rsid w:val="00B3160A"/>
    <w:rsid w:val="00B44A37"/>
    <w:rsid w:val="00B45534"/>
    <w:rsid w:val="00B56AAA"/>
    <w:rsid w:val="00B61EE6"/>
    <w:rsid w:val="00B632CF"/>
    <w:rsid w:val="00B838AA"/>
    <w:rsid w:val="00B87192"/>
    <w:rsid w:val="00B93D7C"/>
    <w:rsid w:val="00B95964"/>
    <w:rsid w:val="00BA0DBF"/>
    <w:rsid w:val="00BA6AAF"/>
    <w:rsid w:val="00BA7849"/>
    <w:rsid w:val="00BB3463"/>
    <w:rsid w:val="00BC3321"/>
    <w:rsid w:val="00BC7A9E"/>
    <w:rsid w:val="00BD39EE"/>
    <w:rsid w:val="00BD3D97"/>
    <w:rsid w:val="00BD56CB"/>
    <w:rsid w:val="00BD5C08"/>
    <w:rsid w:val="00BE0419"/>
    <w:rsid w:val="00BE2988"/>
    <w:rsid w:val="00BE6575"/>
    <w:rsid w:val="00BE7971"/>
    <w:rsid w:val="00BF7A22"/>
    <w:rsid w:val="00BF7DFA"/>
    <w:rsid w:val="00C04526"/>
    <w:rsid w:val="00C04DEE"/>
    <w:rsid w:val="00C101FC"/>
    <w:rsid w:val="00C16E2F"/>
    <w:rsid w:val="00C207DC"/>
    <w:rsid w:val="00C22094"/>
    <w:rsid w:val="00C24D59"/>
    <w:rsid w:val="00C33AD2"/>
    <w:rsid w:val="00C37BD0"/>
    <w:rsid w:val="00C40C75"/>
    <w:rsid w:val="00C4250D"/>
    <w:rsid w:val="00C430B0"/>
    <w:rsid w:val="00C47E44"/>
    <w:rsid w:val="00C47F80"/>
    <w:rsid w:val="00C52B69"/>
    <w:rsid w:val="00C54686"/>
    <w:rsid w:val="00C622B9"/>
    <w:rsid w:val="00C649D2"/>
    <w:rsid w:val="00C7066E"/>
    <w:rsid w:val="00C74551"/>
    <w:rsid w:val="00C7543D"/>
    <w:rsid w:val="00C77893"/>
    <w:rsid w:val="00C77E7F"/>
    <w:rsid w:val="00C875CF"/>
    <w:rsid w:val="00C93BA4"/>
    <w:rsid w:val="00C9518D"/>
    <w:rsid w:val="00CA0A3F"/>
    <w:rsid w:val="00CA1AFE"/>
    <w:rsid w:val="00CA3D09"/>
    <w:rsid w:val="00CA7AEB"/>
    <w:rsid w:val="00CB3406"/>
    <w:rsid w:val="00CB3492"/>
    <w:rsid w:val="00CB7493"/>
    <w:rsid w:val="00CD0CA5"/>
    <w:rsid w:val="00CD4D2A"/>
    <w:rsid w:val="00CD4EF8"/>
    <w:rsid w:val="00CE011F"/>
    <w:rsid w:val="00CE66E0"/>
    <w:rsid w:val="00CF0F9C"/>
    <w:rsid w:val="00D00C02"/>
    <w:rsid w:val="00D02EE3"/>
    <w:rsid w:val="00D132AD"/>
    <w:rsid w:val="00D206B0"/>
    <w:rsid w:val="00D24CE0"/>
    <w:rsid w:val="00D30E08"/>
    <w:rsid w:val="00D31AA8"/>
    <w:rsid w:val="00D3235D"/>
    <w:rsid w:val="00D379BD"/>
    <w:rsid w:val="00D41B2C"/>
    <w:rsid w:val="00D4250A"/>
    <w:rsid w:val="00D51852"/>
    <w:rsid w:val="00D553BE"/>
    <w:rsid w:val="00D61CE3"/>
    <w:rsid w:val="00D64CB9"/>
    <w:rsid w:val="00D6651D"/>
    <w:rsid w:val="00D71804"/>
    <w:rsid w:val="00D740C0"/>
    <w:rsid w:val="00D74915"/>
    <w:rsid w:val="00D751AF"/>
    <w:rsid w:val="00D767F8"/>
    <w:rsid w:val="00D77344"/>
    <w:rsid w:val="00D912A2"/>
    <w:rsid w:val="00D92F64"/>
    <w:rsid w:val="00D971CE"/>
    <w:rsid w:val="00DA107D"/>
    <w:rsid w:val="00DB3347"/>
    <w:rsid w:val="00DB3A2C"/>
    <w:rsid w:val="00DB3B61"/>
    <w:rsid w:val="00DB3FFD"/>
    <w:rsid w:val="00DB4249"/>
    <w:rsid w:val="00DB667C"/>
    <w:rsid w:val="00DC1944"/>
    <w:rsid w:val="00DC3BB5"/>
    <w:rsid w:val="00DC58F8"/>
    <w:rsid w:val="00DC6A01"/>
    <w:rsid w:val="00DC6DE5"/>
    <w:rsid w:val="00DD03F6"/>
    <w:rsid w:val="00DD1F3D"/>
    <w:rsid w:val="00DE4181"/>
    <w:rsid w:val="00DE6CD0"/>
    <w:rsid w:val="00DF2E97"/>
    <w:rsid w:val="00DF349E"/>
    <w:rsid w:val="00DF4040"/>
    <w:rsid w:val="00DF6869"/>
    <w:rsid w:val="00E03842"/>
    <w:rsid w:val="00E048F9"/>
    <w:rsid w:val="00E17B4E"/>
    <w:rsid w:val="00E27EFC"/>
    <w:rsid w:val="00E374DF"/>
    <w:rsid w:val="00E44A58"/>
    <w:rsid w:val="00E5129E"/>
    <w:rsid w:val="00E519BB"/>
    <w:rsid w:val="00E549BE"/>
    <w:rsid w:val="00E570F0"/>
    <w:rsid w:val="00E5788F"/>
    <w:rsid w:val="00E57931"/>
    <w:rsid w:val="00E6132F"/>
    <w:rsid w:val="00E71167"/>
    <w:rsid w:val="00E83F8F"/>
    <w:rsid w:val="00E8700B"/>
    <w:rsid w:val="00E968A6"/>
    <w:rsid w:val="00EC2B34"/>
    <w:rsid w:val="00EC5654"/>
    <w:rsid w:val="00ED080B"/>
    <w:rsid w:val="00ED08D0"/>
    <w:rsid w:val="00ED6FEB"/>
    <w:rsid w:val="00EE5537"/>
    <w:rsid w:val="00EE6A41"/>
    <w:rsid w:val="00EF6E38"/>
    <w:rsid w:val="00F014B8"/>
    <w:rsid w:val="00F05D5C"/>
    <w:rsid w:val="00F0624E"/>
    <w:rsid w:val="00F07DAA"/>
    <w:rsid w:val="00F12099"/>
    <w:rsid w:val="00F12674"/>
    <w:rsid w:val="00F2060C"/>
    <w:rsid w:val="00F278D1"/>
    <w:rsid w:val="00F53E3F"/>
    <w:rsid w:val="00F5723C"/>
    <w:rsid w:val="00F635C8"/>
    <w:rsid w:val="00F755A6"/>
    <w:rsid w:val="00F862A3"/>
    <w:rsid w:val="00F90380"/>
    <w:rsid w:val="00FA71C4"/>
    <w:rsid w:val="00FB3D18"/>
    <w:rsid w:val="00FB457D"/>
    <w:rsid w:val="00FC36D5"/>
    <w:rsid w:val="00FC7261"/>
    <w:rsid w:val="00FC7FA9"/>
    <w:rsid w:val="00FD7C5C"/>
    <w:rsid w:val="00FE02C3"/>
    <w:rsid w:val="00FE0D83"/>
    <w:rsid w:val="00FE4239"/>
    <w:rsid w:val="00FF165A"/>
    <w:rsid w:val="00FF214C"/>
    <w:rsid w:val="00FF2CD4"/>
    <w:rsid w:val="00FF4BB9"/>
    <w:rsid w:val="00FF4ECE"/>
    <w:rsid w:val="00FF52CD"/>
    <w:rsid w:val="00FF644A"/>
    <w:rsid w:val="00FF67E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2D05"/>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3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379"/>
    <w:pPr>
      <w:spacing w:after="0" w:line="240" w:lineRule="auto"/>
    </w:pPr>
    <w:rPr>
      <w:lang w:val="en-IE"/>
    </w:rPr>
  </w:style>
  <w:style w:type="paragraph" w:customStyle="1" w:styleId="elementtoproof1">
    <w:name w:val="elementtoproof1"/>
    <w:basedOn w:val="Normal"/>
    <w:rsid w:val="0091513A"/>
    <w:pPr>
      <w:spacing w:before="100" w:beforeAutospacing="1" w:after="100" w:afterAutospacing="1"/>
      <w:ind w:left="0"/>
      <w:jc w:val="left"/>
    </w:pPr>
    <w:rPr>
      <w:rFonts w:ascii="Calibri" w:eastAsiaTheme="minorHAnsi" w:hAnsi="Calibri" w:cs="Calibri"/>
      <w:sz w:val="22"/>
      <w:szCs w:val="22"/>
      <w:lang w:eastAsia="en-IE"/>
    </w:rPr>
  </w:style>
  <w:style w:type="paragraph" w:customStyle="1" w:styleId="xmsolistparagraph">
    <w:name w:val="x_msolistparagraph"/>
    <w:basedOn w:val="Normal"/>
    <w:rsid w:val="00203189"/>
    <w:pPr>
      <w:spacing w:after="0"/>
      <w:ind w:left="720"/>
      <w:jc w:val="left"/>
    </w:pPr>
    <w:rPr>
      <w:rFonts w:ascii="Calibri" w:eastAsiaTheme="minorHAnsi" w:hAnsi="Calibri" w:cs="Calibri"/>
      <w:sz w:val="22"/>
      <w:szCs w:val="22"/>
      <w:lang w:eastAsia="en-IE"/>
    </w:rPr>
  </w:style>
  <w:style w:type="numbering" w:customStyle="1" w:styleId="ImportedStyle35">
    <w:name w:val="Imported Style 35"/>
    <w:rsid w:val="00BD56CB"/>
    <w:pPr>
      <w:numPr>
        <w:numId w:val="6"/>
      </w:numPr>
    </w:pPr>
  </w:style>
  <w:style w:type="character" w:styleId="Hyperlink">
    <w:name w:val="Hyperlink"/>
    <w:basedOn w:val="DefaultParagraphFont"/>
    <w:uiPriority w:val="99"/>
    <w:semiHidden/>
    <w:unhideWhenUsed/>
    <w:rsid w:val="005830BB"/>
    <w:rPr>
      <w:color w:val="0000FF" w:themeColor="hyperlink"/>
      <w:u w:val="single"/>
    </w:rPr>
  </w:style>
  <w:style w:type="character" w:customStyle="1" w:styleId="contentpasted0">
    <w:name w:val="contentpasted0"/>
    <w:basedOn w:val="DefaultParagraphFont"/>
    <w:rsid w:val="00B56AAA"/>
  </w:style>
  <w:style w:type="character" w:customStyle="1" w:styleId="marku1vfuov6p">
    <w:name w:val="marku1vfuov6p"/>
    <w:basedOn w:val="DefaultParagraphFont"/>
    <w:rsid w:val="00B56AAA"/>
  </w:style>
  <w:style w:type="paragraph" w:customStyle="1" w:styleId="BodyA">
    <w:name w:val="Body A"/>
    <w:rsid w:val="005B47BF"/>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75">
    <w:name w:val="Imported Style 75"/>
    <w:rsid w:val="005B47BF"/>
    <w:pPr>
      <w:numPr>
        <w:numId w:val="10"/>
      </w:numPr>
    </w:pPr>
  </w:style>
  <w:style w:type="numbering" w:customStyle="1" w:styleId="ImportedStyle76">
    <w:name w:val="Imported Style 76"/>
    <w:rsid w:val="005B47BF"/>
    <w:pPr>
      <w:numPr>
        <w:numId w:val="11"/>
      </w:numPr>
    </w:pPr>
  </w:style>
  <w:style w:type="numbering" w:customStyle="1" w:styleId="ImportedStyle77">
    <w:name w:val="Imported Style 77"/>
    <w:rsid w:val="005B47BF"/>
    <w:pPr>
      <w:numPr>
        <w:numId w:val="12"/>
      </w:numPr>
    </w:pPr>
  </w:style>
  <w:style w:type="numbering" w:customStyle="1" w:styleId="ImportedStyle78">
    <w:name w:val="Imported Style 78"/>
    <w:rsid w:val="005B47BF"/>
    <w:pPr>
      <w:numPr>
        <w:numId w:val="13"/>
      </w:numPr>
    </w:pPr>
  </w:style>
  <w:style w:type="paragraph" w:customStyle="1" w:styleId="elementtoproof">
    <w:name w:val="elementtoproof"/>
    <w:basedOn w:val="Normal"/>
    <w:uiPriority w:val="99"/>
    <w:rsid w:val="00A02750"/>
    <w:pPr>
      <w:spacing w:before="100" w:beforeAutospacing="1" w:after="100" w:afterAutospacing="1"/>
      <w:ind w:left="0"/>
      <w:jc w:val="left"/>
    </w:pPr>
    <w:rPr>
      <w:rFonts w:ascii="Calibri" w:eastAsiaTheme="minorHAnsi" w:hAnsi="Calibri" w:cs="Calibri"/>
      <w:sz w:val="22"/>
      <w:szCs w:val="22"/>
      <w:lang w:eastAsia="en-IE"/>
    </w:rPr>
  </w:style>
  <w:style w:type="paragraph" w:styleId="NormalWeb">
    <w:name w:val="Normal (Web)"/>
    <w:basedOn w:val="Normal"/>
    <w:uiPriority w:val="99"/>
    <w:semiHidden/>
    <w:unhideWhenUsed/>
    <w:rsid w:val="009C55DB"/>
    <w:pPr>
      <w:spacing w:after="0"/>
      <w:ind w:left="0"/>
      <w:jc w:val="left"/>
    </w:pPr>
    <w:rPr>
      <w:rFonts w:ascii="Aptos" w:eastAsiaTheme="minorHAnsi" w:hAnsi="Aptos" w:cs="Aptos"/>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03">
      <w:bodyDiv w:val="1"/>
      <w:marLeft w:val="0"/>
      <w:marRight w:val="0"/>
      <w:marTop w:val="0"/>
      <w:marBottom w:val="0"/>
      <w:divBdr>
        <w:top w:val="none" w:sz="0" w:space="0" w:color="auto"/>
        <w:left w:val="none" w:sz="0" w:space="0" w:color="auto"/>
        <w:bottom w:val="none" w:sz="0" w:space="0" w:color="auto"/>
        <w:right w:val="none" w:sz="0" w:space="0" w:color="auto"/>
      </w:divBdr>
    </w:div>
    <w:div w:id="143199764">
      <w:bodyDiv w:val="1"/>
      <w:marLeft w:val="0"/>
      <w:marRight w:val="0"/>
      <w:marTop w:val="0"/>
      <w:marBottom w:val="0"/>
      <w:divBdr>
        <w:top w:val="none" w:sz="0" w:space="0" w:color="auto"/>
        <w:left w:val="none" w:sz="0" w:space="0" w:color="auto"/>
        <w:bottom w:val="none" w:sz="0" w:space="0" w:color="auto"/>
        <w:right w:val="none" w:sz="0" w:space="0" w:color="auto"/>
      </w:divBdr>
    </w:div>
    <w:div w:id="185409840">
      <w:bodyDiv w:val="1"/>
      <w:marLeft w:val="0"/>
      <w:marRight w:val="0"/>
      <w:marTop w:val="0"/>
      <w:marBottom w:val="0"/>
      <w:divBdr>
        <w:top w:val="none" w:sz="0" w:space="0" w:color="auto"/>
        <w:left w:val="none" w:sz="0" w:space="0" w:color="auto"/>
        <w:bottom w:val="none" w:sz="0" w:space="0" w:color="auto"/>
        <w:right w:val="none" w:sz="0" w:space="0" w:color="auto"/>
      </w:divBdr>
    </w:div>
    <w:div w:id="212888362">
      <w:bodyDiv w:val="1"/>
      <w:marLeft w:val="0"/>
      <w:marRight w:val="0"/>
      <w:marTop w:val="0"/>
      <w:marBottom w:val="0"/>
      <w:divBdr>
        <w:top w:val="none" w:sz="0" w:space="0" w:color="auto"/>
        <w:left w:val="none" w:sz="0" w:space="0" w:color="auto"/>
        <w:bottom w:val="none" w:sz="0" w:space="0" w:color="auto"/>
        <w:right w:val="none" w:sz="0" w:space="0" w:color="auto"/>
      </w:divBdr>
    </w:div>
    <w:div w:id="24006965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83200425">
      <w:bodyDiv w:val="1"/>
      <w:marLeft w:val="0"/>
      <w:marRight w:val="0"/>
      <w:marTop w:val="0"/>
      <w:marBottom w:val="0"/>
      <w:divBdr>
        <w:top w:val="none" w:sz="0" w:space="0" w:color="auto"/>
        <w:left w:val="none" w:sz="0" w:space="0" w:color="auto"/>
        <w:bottom w:val="none" w:sz="0" w:space="0" w:color="auto"/>
        <w:right w:val="none" w:sz="0" w:space="0" w:color="auto"/>
      </w:divBdr>
    </w:div>
    <w:div w:id="315688810">
      <w:bodyDiv w:val="1"/>
      <w:marLeft w:val="0"/>
      <w:marRight w:val="0"/>
      <w:marTop w:val="0"/>
      <w:marBottom w:val="0"/>
      <w:divBdr>
        <w:top w:val="none" w:sz="0" w:space="0" w:color="auto"/>
        <w:left w:val="none" w:sz="0" w:space="0" w:color="auto"/>
        <w:bottom w:val="none" w:sz="0" w:space="0" w:color="auto"/>
        <w:right w:val="none" w:sz="0" w:space="0" w:color="auto"/>
      </w:divBdr>
    </w:div>
    <w:div w:id="348260165">
      <w:bodyDiv w:val="1"/>
      <w:marLeft w:val="0"/>
      <w:marRight w:val="0"/>
      <w:marTop w:val="0"/>
      <w:marBottom w:val="0"/>
      <w:divBdr>
        <w:top w:val="none" w:sz="0" w:space="0" w:color="auto"/>
        <w:left w:val="none" w:sz="0" w:space="0" w:color="auto"/>
        <w:bottom w:val="none" w:sz="0" w:space="0" w:color="auto"/>
        <w:right w:val="none" w:sz="0" w:space="0" w:color="auto"/>
      </w:divBdr>
    </w:div>
    <w:div w:id="350912134">
      <w:bodyDiv w:val="1"/>
      <w:marLeft w:val="0"/>
      <w:marRight w:val="0"/>
      <w:marTop w:val="0"/>
      <w:marBottom w:val="0"/>
      <w:divBdr>
        <w:top w:val="none" w:sz="0" w:space="0" w:color="auto"/>
        <w:left w:val="none" w:sz="0" w:space="0" w:color="auto"/>
        <w:bottom w:val="none" w:sz="0" w:space="0" w:color="auto"/>
        <w:right w:val="none" w:sz="0" w:space="0" w:color="auto"/>
      </w:divBdr>
    </w:div>
    <w:div w:id="365956943">
      <w:bodyDiv w:val="1"/>
      <w:marLeft w:val="0"/>
      <w:marRight w:val="0"/>
      <w:marTop w:val="0"/>
      <w:marBottom w:val="0"/>
      <w:divBdr>
        <w:top w:val="none" w:sz="0" w:space="0" w:color="auto"/>
        <w:left w:val="none" w:sz="0" w:space="0" w:color="auto"/>
        <w:bottom w:val="none" w:sz="0" w:space="0" w:color="auto"/>
        <w:right w:val="none" w:sz="0" w:space="0" w:color="auto"/>
      </w:divBdr>
    </w:div>
    <w:div w:id="37316234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503059383">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49220725">
      <w:bodyDiv w:val="1"/>
      <w:marLeft w:val="0"/>
      <w:marRight w:val="0"/>
      <w:marTop w:val="0"/>
      <w:marBottom w:val="0"/>
      <w:divBdr>
        <w:top w:val="none" w:sz="0" w:space="0" w:color="auto"/>
        <w:left w:val="none" w:sz="0" w:space="0" w:color="auto"/>
        <w:bottom w:val="none" w:sz="0" w:space="0" w:color="auto"/>
        <w:right w:val="none" w:sz="0" w:space="0" w:color="auto"/>
      </w:divBdr>
    </w:div>
    <w:div w:id="642778531">
      <w:bodyDiv w:val="1"/>
      <w:marLeft w:val="0"/>
      <w:marRight w:val="0"/>
      <w:marTop w:val="0"/>
      <w:marBottom w:val="0"/>
      <w:divBdr>
        <w:top w:val="none" w:sz="0" w:space="0" w:color="auto"/>
        <w:left w:val="none" w:sz="0" w:space="0" w:color="auto"/>
        <w:bottom w:val="none" w:sz="0" w:space="0" w:color="auto"/>
        <w:right w:val="none" w:sz="0" w:space="0" w:color="auto"/>
      </w:divBdr>
    </w:div>
    <w:div w:id="645747539">
      <w:bodyDiv w:val="1"/>
      <w:marLeft w:val="0"/>
      <w:marRight w:val="0"/>
      <w:marTop w:val="0"/>
      <w:marBottom w:val="0"/>
      <w:divBdr>
        <w:top w:val="none" w:sz="0" w:space="0" w:color="auto"/>
        <w:left w:val="none" w:sz="0" w:space="0" w:color="auto"/>
        <w:bottom w:val="none" w:sz="0" w:space="0" w:color="auto"/>
        <w:right w:val="none" w:sz="0" w:space="0" w:color="auto"/>
      </w:divBdr>
    </w:div>
    <w:div w:id="649989444">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04525870">
      <w:bodyDiv w:val="1"/>
      <w:marLeft w:val="0"/>
      <w:marRight w:val="0"/>
      <w:marTop w:val="0"/>
      <w:marBottom w:val="0"/>
      <w:divBdr>
        <w:top w:val="none" w:sz="0" w:space="0" w:color="auto"/>
        <w:left w:val="none" w:sz="0" w:space="0" w:color="auto"/>
        <w:bottom w:val="none" w:sz="0" w:space="0" w:color="auto"/>
        <w:right w:val="none" w:sz="0" w:space="0" w:color="auto"/>
      </w:divBdr>
    </w:div>
    <w:div w:id="718210874">
      <w:bodyDiv w:val="1"/>
      <w:marLeft w:val="0"/>
      <w:marRight w:val="0"/>
      <w:marTop w:val="0"/>
      <w:marBottom w:val="0"/>
      <w:divBdr>
        <w:top w:val="none" w:sz="0" w:space="0" w:color="auto"/>
        <w:left w:val="none" w:sz="0" w:space="0" w:color="auto"/>
        <w:bottom w:val="none" w:sz="0" w:space="0" w:color="auto"/>
        <w:right w:val="none" w:sz="0" w:space="0" w:color="auto"/>
      </w:divBdr>
    </w:div>
    <w:div w:id="747732292">
      <w:bodyDiv w:val="1"/>
      <w:marLeft w:val="0"/>
      <w:marRight w:val="0"/>
      <w:marTop w:val="0"/>
      <w:marBottom w:val="0"/>
      <w:divBdr>
        <w:top w:val="none" w:sz="0" w:space="0" w:color="auto"/>
        <w:left w:val="none" w:sz="0" w:space="0" w:color="auto"/>
        <w:bottom w:val="none" w:sz="0" w:space="0" w:color="auto"/>
        <w:right w:val="none" w:sz="0" w:space="0" w:color="auto"/>
      </w:divBdr>
    </w:div>
    <w:div w:id="780615054">
      <w:bodyDiv w:val="1"/>
      <w:marLeft w:val="0"/>
      <w:marRight w:val="0"/>
      <w:marTop w:val="0"/>
      <w:marBottom w:val="0"/>
      <w:divBdr>
        <w:top w:val="none" w:sz="0" w:space="0" w:color="auto"/>
        <w:left w:val="none" w:sz="0" w:space="0" w:color="auto"/>
        <w:bottom w:val="none" w:sz="0" w:space="0" w:color="auto"/>
        <w:right w:val="none" w:sz="0" w:space="0" w:color="auto"/>
      </w:divBdr>
    </w:div>
    <w:div w:id="819616552">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90458866">
      <w:bodyDiv w:val="1"/>
      <w:marLeft w:val="0"/>
      <w:marRight w:val="0"/>
      <w:marTop w:val="0"/>
      <w:marBottom w:val="0"/>
      <w:divBdr>
        <w:top w:val="none" w:sz="0" w:space="0" w:color="auto"/>
        <w:left w:val="none" w:sz="0" w:space="0" w:color="auto"/>
        <w:bottom w:val="none" w:sz="0" w:space="0" w:color="auto"/>
        <w:right w:val="none" w:sz="0" w:space="0" w:color="auto"/>
      </w:divBdr>
    </w:div>
    <w:div w:id="947392196">
      <w:bodyDiv w:val="1"/>
      <w:marLeft w:val="0"/>
      <w:marRight w:val="0"/>
      <w:marTop w:val="0"/>
      <w:marBottom w:val="0"/>
      <w:divBdr>
        <w:top w:val="none" w:sz="0" w:space="0" w:color="auto"/>
        <w:left w:val="none" w:sz="0" w:space="0" w:color="auto"/>
        <w:bottom w:val="none" w:sz="0" w:space="0" w:color="auto"/>
        <w:right w:val="none" w:sz="0" w:space="0" w:color="auto"/>
      </w:divBdr>
    </w:div>
    <w:div w:id="1046680950">
      <w:bodyDiv w:val="1"/>
      <w:marLeft w:val="0"/>
      <w:marRight w:val="0"/>
      <w:marTop w:val="0"/>
      <w:marBottom w:val="0"/>
      <w:divBdr>
        <w:top w:val="none" w:sz="0" w:space="0" w:color="auto"/>
        <w:left w:val="none" w:sz="0" w:space="0" w:color="auto"/>
        <w:bottom w:val="none" w:sz="0" w:space="0" w:color="auto"/>
        <w:right w:val="none" w:sz="0" w:space="0" w:color="auto"/>
      </w:divBdr>
    </w:div>
    <w:div w:id="1083719806">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09667955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72393538">
      <w:bodyDiv w:val="1"/>
      <w:marLeft w:val="0"/>
      <w:marRight w:val="0"/>
      <w:marTop w:val="0"/>
      <w:marBottom w:val="0"/>
      <w:divBdr>
        <w:top w:val="none" w:sz="0" w:space="0" w:color="auto"/>
        <w:left w:val="none" w:sz="0" w:space="0" w:color="auto"/>
        <w:bottom w:val="none" w:sz="0" w:space="0" w:color="auto"/>
        <w:right w:val="none" w:sz="0" w:space="0" w:color="auto"/>
      </w:divBdr>
    </w:div>
    <w:div w:id="1320037806">
      <w:bodyDiv w:val="1"/>
      <w:marLeft w:val="0"/>
      <w:marRight w:val="0"/>
      <w:marTop w:val="0"/>
      <w:marBottom w:val="0"/>
      <w:divBdr>
        <w:top w:val="none" w:sz="0" w:space="0" w:color="auto"/>
        <w:left w:val="none" w:sz="0" w:space="0" w:color="auto"/>
        <w:bottom w:val="none" w:sz="0" w:space="0" w:color="auto"/>
        <w:right w:val="none" w:sz="0" w:space="0" w:color="auto"/>
      </w:divBdr>
    </w:div>
    <w:div w:id="1334530532">
      <w:bodyDiv w:val="1"/>
      <w:marLeft w:val="0"/>
      <w:marRight w:val="0"/>
      <w:marTop w:val="0"/>
      <w:marBottom w:val="0"/>
      <w:divBdr>
        <w:top w:val="none" w:sz="0" w:space="0" w:color="auto"/>
        <w:left w:val="none" w:sz="0" w:space="0" w:color="auto"/>
        <w:bottom w:val="none" w:sz="0" w:space="0" w:color="auto"/>
        <w:right w:val="none" w:sz="0" w:space="0" w:color="auto"/>
      </w:divBdr>
    </w:div>
    <w:div w:id="1351955837">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86356521">
      <w:bodyDiv w:val="1"/>
      <w:marLeft w:val="0"/>
      <w:marRight w:val="0"/>
      <w:marTop w:val="0"/>
      <w:marBottom w:val="0"/>
      <w:divBdr>
        <w:top w:val="none" w:sz="0" w:space="0" w:color="auto"/>
        <w:left w:val="none" w:sz="0" w:space="0" w:color="auto"/>
        <w:bottom w:val="none" w:sz="0" w:space="0" w:color="auto"/>
        <w:right w:val="none" w:sz="0" w:space="0" w:color="auto"/>
      </w:divBdr>
    </w:div>
    <w:div w:id="1506823964">
      <w:bodyDiv w:val="1"/>
      <w:marLeft w:val="0"/>
      <w:marRight w:val="0"/>
      <w:marTop w:val="0"/>
      <w:marBottom w:val="0"/>
      <w:divBdr>
        <w:top w:val="none" w:sz="0" w:space="0" w:color="auto"/>
        <w:left w:val="none" w:sz="0" w:space="0" w:color="auto"/>
        <w:bottom w:val="none" w:sz="0" w:space="0" w:color="auto"/>
        <w:right w:val="none" w:sz="0" w:space="0" w:color="auto"/>
      </w:divBdr>
    </w:div>
    <w:div w:id="1542749201">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6226024">
      <w:bodyDiv w:val="1"/>
      <w:marLeft w:val="0"/>
      <w:marRight w:val="0"/>
      <w:marTop w:val="0"/>
      <w:marBottom w:val="0"/>
      <w:divBdr>
        <w:top w:val="none" w:sz="0" w:space="0" w:color="auto"/>
        <w:left w:val="none" w:sz="0" w:space="0" w:color="auto"/>
        <w:bottom w:val="none" w:sz="0" w:space="0" w:color="auto"/>
        <w:right w:val="none" w:sz="0" w:space="0" w:color="auto"/>
      </w:divBdr>
    </w:div>
    <w:div w:id="1678574312">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0157604">
      <w:bodyDiv w:val="1"/>
      <w:marLeft w:val="0"/>
      <w:marRight w:val="0"/>
      <w:marTop w:val="0"/>
      <w:marBottom w:val="0"/>
      <w:divBdr>
        <w:top w:val="none" w:sz="0" w:space="0" w:color="auto"/>
        <w:left w:val="none" w:sz="0" w:space="0" w:color="auto"/>
        <w:bottom w:val="none" w:sz="0" w:space="0" w:color="auto"/>
        <w:right w:val="none" w:sz="0" w:space="0" w:color="auto"/>
      </w:divBdr>
    </w:div>
    <w:div w:id="1816289362">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29401532">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18319276">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74554079">
      <w:bodyDiv w:val="1"/>
      <w:marLeft w:val="0"/>
      <w:marRight w:val="0"/>
      <w:marTop w:val="0"/>
      <w:marBottom w:val="0"/>
      <w:divBdr>
        <w:top w:val="none" w:sz="0" w:space="0" w:color="auto"/>
        <w:left w:val="none" w:sz="0" w:space="0" w:color="auto"/>
        <w:bottom w:val="none" w:sz="0" w:space="0" w:color="auto"/>
        <w:right w:val="none" w:sz="0" w:space="0" w:color="auto"/>
      </w:divBdr>
    </w:div>
    <w:div w:id="1997952259">
      <w:bodyDiv w:val="1"/>
      <w:marLeft w:val="0"/>
      <w:marRight w:val="0"/>
      <w:marTop w:val="0"/>
      <w:marBottom w:val="0"/>
      <w:divBdr>
        <w:top w:val="none" w:sz="0" w:space="0" w:color="auto"/>
        <w:left w:val="none" w:sz="0" w:space="0" w:color="auto"/>
        <w:bottom w:val="none" w:sz="0" w:space="0" w:color="auto"/>
        <w:right w:val="none" w:sz="0" w:space="0" w:color="auto"/>
      </w:divBdr>
    </w:div>
    <w:div w:id="2019624299">
      <w:bodyDiv w:val="1"/>
      <w:marLeft w:val="0"/>
      <w:marRight w:val="0"/>
      <w:marTop w:val="0"/>
      <w:marBottom w:val="0"/>
      <w:divBdr>
        <w:top w:val="none" w:sz="0" w:space="0" w:color="auto"/>
        <w:left w:val="none" w:sz="0" w:space="0" w:color="auto"/>
        <w:bottom w:val="none" w:sz="0" w:space="0" w:color="auto"/>
        <w:right w:val="none" w:sz="0" w:space="0" w:color="auto"/>
      </w:divBdr>
    </w:div>
    <w:div w:id="2020085181">
      <w:bodyDiv w:val="1"/>
      <w:marLeft w:val="0"/>
      <w:marRight w:val="0"/>
      <w:marTop w:val="0"/>
      <w:marBottom w:val="0"/>
      <w:divBdr>
        <w:top w:val="none" w:sz="0" w:space="0" w:color="auto"/>
        <w:left w:val="none" w:sz="0" w:space="0" w:color="auto"/>
        <w:bottom w:val="none" w:sz="0" w:space="0" w:color="auto"/>
        <w:right w:val="none" w:sz="0" w:space="0" w:color="auto"/>
      </w:divBdr>
    </w:div>
    <w:div w:id="2066249267">
      <w:bodyDiv w:val="1"/>
      <w:marLeft w:val="0"/>
      <w:marRight w:val="0"/>
      <w:marTop w:val="0"/>
      <w:marBottom w:val="0"/>
      <w:divBdr>
        <w:top w:val="none" w:sz="0" w:space="0" w:color="auto"/>
        <w:left w:val="none" w:sz="0" w:space="0" w:color="auto"/>
        <w:bottom w:val="none" w:sz="0" w:space="0" w:color="auto"/>
        <w:right w:val="none" w:sz="0" w:space="0" w:color="auto"/>
      </w:divBdr>
    </w:div>
    <w:div w:id="2079596793">
      <w:bodyDiv w:val="1"/>
      <w:marLeft w:val="0"/>
      <w:marRight w:val="0"/>
      <w:marTop w:val="0"/>
      <w:marBottom w:val="0"/>
      <w:divBdr>
        <w:top w:val="none" w:sz="0" w:space="0" w:color="auto"/>
        <w:left w:val="none" w:sz="0" w:space="0" w:color="auto"/>
        <w:bottom w:val="none" w:sz="0" w:space="0" w:color="auto"/>
        <w:right w:val="none" w:sz="0" w:space="0" w:color="auto"/>
      </w:divBdr>
    </w:div>
    <w:div w:id="20834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 (Kishoge CC)</cp:lastModifiedBy>
  <cp:revision>6</cp:revision>
  <cp:lastPrinted>2024-01-25T17:39:00Z</cp:lastPrinted>
  <dcterms:created xsi:type="dcterms:W3CDTF">2024-01-25T16:24:00Z</dcterms:created>
  <dcterms:modified xsi:type="dcterms:W3CDTF">2024-02-08T08:36:00Z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2022-08-24T19:44:11Z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a6f05745-db4d-4cba-8beb-8ccee3b7736d</vt:lpwstr>
  </property>
  <property fmtid="{D5CDD505-2E9C-101B-9397-08002B2CF9AE}" pid="8" name="MSIP_Label_bb170d26-a298-4fcb-93e8-f72c55c78d0a_ContentBits">
    <vt:lpwstr>0</vt:lpwstr>
  </property>
</Properties>
</file>